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88" w:rsidRPr="00012636" w:rsidRDefault="0069582B" w:rsidP="00070788">
      <w:pPr>
        <w:spacing w:after="0"/>
        <w:rPr>
          <w:rFonts w:ascii="Arial" w:hAnsi="Arial" w:cs="Arial"/>
          <w:lang w:val="tr-TR"/>
        </w:rPr>
      </w:pPr>
      <w:r w:rsidRPr="00012636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Resim 3" descr="313W-14-00002_MARKENZEICHEN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313W-14-00002_MARKENZEICHEN_RG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F2" w:rsidRPr="00012636">
        <w:rPr>
          <w:rFonts w:ascii="Arial" w:hAnsi="Arial" w:cs="Arial"/>
          <w:lang w:val="tr-TR"/>
        </w:rPr>
        <w:t>Basın</w:t>
      </w:r>
      <w:r w:rsidR="00F321BC" w:rsidRPr="00012636">
        <w:rPr>
          <w:rFonts w:ascii="Arial" w:hAnsi="Arial" w:cs="Arial"/>
          <w:lang w:val="tr-TR"/>
        </w:rPr>
        <w:t xml:space="preserve"> </w:t>
      </w:r>
      <w:r w:rsidR="00B425F2" w:rsidRPr="00012636">
        <w:rPr>
          <w:rFonts w:ascii="Arial" w:hAnsi="Arial" w:cs="Arial"/>
          <w:lang w:val="tr-TR"/>
        </w:rPr>
        <w:t xml:space="preserve">Bülteni </w:t>
      </w:r>
      <w:r w:rsidR="006445F4" w:rsidRPr="00012636">
        <w:rPr>
          <w:rFonts w:ascii="Arial" w:hAnsi="Arial" w:cs="Arial"/>
          <w:lang w:val="tr-TR"/>
        </w:rPr>
        <w:t>3</w:t>
      </w:r>
      <w:r w:rsidR="00F321BC" w:rsidRPr="00012636">
        <w:rPr>
          <w:rFonts w:ascii="Arial" w:hAnsi="Arial" w:cs="Arial"/>
          <w:lang w:val="tr-TR"/>
        </w:rPr>
        <w:t xml:space="preserve"> – </w:t>
      </w:r>
      <w:r w:rsidR="00B7590A" w:rsidRPr="00012636">
        <w:rPr>
          <w:rFonts w:ascii="Arial" w:hAnsi="Arial" w:cs="Arial"/>
          <w:lang w:val="tr-TR"/>
        </w:rPr>
        <w:t>Haziran</w:t>
      </w:r>
      <w:r w:rsidR="00F321BC" w:rsidRPr="00012636">
        <w:rPr>
          <w:rFonts w:ascii="Arial" w:hAnsi="Arial" w:cs="Arial"/>
          <w:lang w:val="tr-TR"/>
        </w:rPr>
        <w:t xml:space="preserve"> 2017</w:t>
      </w:r>
    </w:p>
    <w:p w:rsidR="00F321BC" w:rsidRPr="00012636" w:rsidRDefault="00F321BC" w:rsidP="00070788">
      <w:pPr>
        <w:spacing w:after="0"/>
        <w:rPr>
          <w:rFonts w:ascii="Arial" w:hAnsi="Arial" w:cs="Arial"/>
          <w:lang w:val="tr-TR"/>
        </w:rPr>
      </w:pPr>
    </w:p>
    <w:p w:rsidR="009D248C" w:rsidRPr="00012636" w:rsidRDefault="009D248C" w:rsidP="00070788">
      <w:pPr>
        <w:spacing w:after="0"/>
        <w:rPr>
          <w:rFonts w:ascii="Arial" w:hAnsi="Arial" w:cs="Arial"/>
          <w:lang w:val="tr-TR"/>
        </w:rPr>
      </w:pPr>
    </w:p>
    <w:p w:rsidR="00AD0615" w:rsidRPr="00012636" w:rsidRDefault="008609D0" w:rsidP="00070788">
      <w:pPr>
        <w:spacing w:after="0"/>
        <w:rPr>
          <w:rFonts w:ascii="Arial" w:hAnsi="Arial" w:cs="Arial"/>
          <w:b/>
          <w:lang w:val="tr-TR"/>
        </w:rPr>
      </w:pPr>
      <w:r w:rsidRPr="00012636">
        <w:rPr>
          <w:rFonts w:ascii="Arial" w:hAnsi="Arial" w:cs="Arial"/>
          <w:b/>
          <w:lang w:val="tr-TR"/>
        </w:rPr>
        <w:t xml:space="preserve">2. </w:t>
      </w:r>
      <w:r w:rsidR="00713A6F" w:rsidRPr="00012636">
        <w:rPr>
          <w:rFonts w:ascii="Arial" w:hAnsi="Arial" w:cs="Arial"/>
          <w:b/>
          <w:lang w:val="tr-TR"/>
        </w:rPr>
        <w:t xml:space="preserve">Çapak Alma ve Polisaj Teknolojileri </w:t>
      </w:r>
      <w:r w:rsidR="00314E12" w:rsidRPr="00012636">
        <w:rPr>
          <w:rFonts w:ascii="Arial" w:hAnsi="Arial" w:cs="Arial"/>
          <w:b/>
          <w:lang w:val="tr-TR"/>
        </w:rPr>
        <w:t xml:space="preserve">İhtisas Fuarı </w:t>
      </w:r>
    </w:p>
    <w:p w:rsidR="009D248C" w:rsidRPr="00012636" w:rsidRDefault="00EF7078" w:rsidP="00070788">
      <w:pPr>
        <w:spacing w:after="0"/>
        <w:rPr>
          <w:rFonts w:ascii="Arial" w:hAnsi="Arial" w:cs="Arial"/>
          <w:b/>
          <w:lang w:val="tr-TR"/>
        </w:rPr>
      </w:pPr>
      <w:r w:rsidRPr="00012636">
        <w:rPr>
          <w:rFonts w:ascii="Arial" w:hAnsi="Arial" w:cs="Arial"/>
          <w:b/>
          <w:lang w:val="tr-TR"/>
        </w:rPr>
        <w:t xml:space="preserve">10.–12. </w:t>
      </w:r>
      <w:r w:rsidR="00314E12" w:rsidRPr="00012636">
        <w:rPr>
          <w:rFonts w:ascii="Arial" w:hAnsi="Arial" w:cs="Arial"/>
          <w:b/>
          <w:lang w:val="tr-TR"/>
        </w:rPr>
        <w:t>Ekim</w:t>
      </w:r>
      <w:r w:rsidRPr="00012636">
        <w:rPr>
          <w:rFonts w:ascii="Arial" w:hAnsi="Arial" w:cs="Arial"/>
          <w:b/>
          <w:lang w:val="tr-TR"/>
        </w:rPr>
        <w:t xml:space="preserve"> 2017</w:t>
      </w:r>
      <w:r w:rsidR="00004E7C" w:rsidRPr="00012636">
        <w:rPr>
          <w:rFonts w:ascii="Arial" w:hAnsi="Arial" w:cs="Arial"/>
          <w:b/>
          <w:lang w:val="tr-TR"/>
        </w:rPr>
        <w:t xml:space="preserve"> </w:t>
      </w:r>
      <w:r w:rsidR="00314E12" w:rsidRPr="00012636">
        <w:rPr>
          <w:rFonts w:ascii="Arial" w:hAnsi="Arial" w:cs="Arial"/>
          <w:b/>
          <w:lang w:val="tr-TR"/>
        </w:rPr>
        <w:t>tarihlerinde</w:t>
      </w:r>
      <w:r w:rsidR="00892666" w:rsidRPr="00012636">
        <w:rPr>
          <w:rFonts w:ascii="Arial" w:hAnsi="Arial" w:cs="Arial"/>
          <w:b/>
          <w:lang w:val="tr-TR"/>
        </w:rPr>
        <w:t xml:space="preserve"> Karlsruhe’de gerçekleşecek </w:t>
      </w:r>
    </w:p>
    <w:p w:rsidR="009D248C" w:rsidRPr="00012636" w:rsidRDefault="00004E7C" w:rsidP="009D248C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012636">
        <w:rPr>
          <w:rFonts w:ascii="Arial" w:hAnsi="Arial" w:cs="Arial"/>
          <w:b/>
          <w:sz w:val="28"/>
          <w:szCs w:val="28"/>
          <w:lang w:val="tr-TR"/>
        </w:rPr>
        <w:t xml:space="preserve">DeburringEXPO – </w:t>
      </w:r>
      <w:r w:rsidR="0039737D">
        <w:rPr>
          <w:rFonts w:ascii="Arial" w:hAnsi="Arial" w:cs="Arial"/>
          <w:b/>
          <w:sz w:val="28"/>
          <w:szCs w:val="28"/>
          <w:lang w:val="tr-TR"/>
        </w:rPr>
        <w:t>M</w:t>
      </w:r>
      <w:r w:rsidR="00892666" w:rsidRPr="00012636">
        <w:rPr>
          <w:rFonts w:ascii="Arial" w:hAnsi="Arial" w:cs="Arial"/>
          <w:b/>
          <w:sz w:val="28"/>
          <w:szCs w:val="28"/>
          <w:lang w:val="tr-TR"/>
        </w:rPr>
        <w:t xml:space="preserve">ükemmel yüzeylerin oluşturulmasında son teknolojik çözümler </w:t>
      </w:r>
      <w:r w:rsidR="0039737D">
        <w:rPr>
          <w:rFonts w:ascii="Arial" w:hAnsi="Arial" w:cs="Arial"/>
          <w:b/>
          <w:sz w:val="28"/>
          <w:szCs w:val="28"/>
          <w:lang w:val="tr-TR"/>
        </w:rPr>
        <w:t xml:space="preserve">hazır </w:t>
      </w:r>
    </w:p>
    <w:p w:rsidR="00B96EBE" w:rsidRPr="00012636" w:rsidRDefault="00B96EBE" w:rsidP="00F2021B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</w:p>
    <w:p w:rsidR="00896E32" w:rsidRPr="00012636" w:rsidRDefault="007042BB" w:rsidP="00896E32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 w:rsidRPr="00012636">
        <w:rPr>
          <w:rFonts w:ascii="Arial" w:hAnsi="Arial" w:cs="Arial"/>
          <w:lang w:val="tr-TR"/>
        </w:rPr>
        <w:t xml:space="preserve">Neuffen, </w:t>
      </w:r>
      <w:r w:rsidR="001119E9" w:rsidRPr="00012636">
        <w:rPr>
          <w:rFonts w:ascii="Arial" w:hAnsi="Arial" w:cs="Arial"/>
          <w:lang w:val="tr-TR"/>
        </w:rPr>
        <w:t>Haziran</w:t>
      </w:r>
      <w:r w:rsidRPr="00012636">
        <w:rPr>
          <w:rFonts w:ascii="Arial" w:hAnsi="Arial" w:cs="Arial"/>
          <w:lang w:val="tr-TR"/>
        </w:rPr>
        <w:t xml:space="preserve"> 2017 </w:t>
      </w:r>
      <w:r w:rsidR="001119E9" w:rsidRPr="00012636">
        <w:rPr>
          <w:rFonts w:ascii="Arial" w:hAnsi="Arial" w:cs="Arial"/>
          <w:lang w:val="tr-TR"/>
        </w:rPr>
        <w:t>–</w:t>
      </w:r>
      <w:r w:rsidRPr="00012636">
        <w:rPr>
          <w:rFonts w:ascii="Arial" w:hAnsi="Arial" w:cs="Arial"/>
          <w:lang w:val="tr-TR"/>
        </w:rPr>
        <w:t xml:space="preserve"> </w:t>
      </w:r>
      <w:r w:rsidR="002E3C86">
        <w:rPr>
          <w:rFonts w:ascii="Arial" w:hAnsi="Arial" w:cs="Arial"/>
          <w:b/>
          <w:lang w:val="tr-TR"/>
        </w:rPr>
        <w:t xml:space="preserve">Günümüzde ve </w:t>
      </w:r>
      <w:r w:rsidR="002E0059" w:rsidRPr="00012636">
        <w:rPr>
          <w:rFonts w:ascii="Arial" w:hAnsi="Arial" w:cs="Arial"/>
          <w:b/>
          <w:lang w:val="tr-TR"/>
        </w:rPr>
        <w:t xml:space="preserve">özellikle </w:t>
      </w:r>
      <w:r w:rsidR="00561809" w:rsidRPr="00012636">
        <w:rPr>
          <w:rFonts w:ascii="Arial" w:hAnsi="Arial" w:cs="Arial"/>
          <w:b/>
          <w:lang w:val="tr-TR"/>
        </w:rPr>
        <w:t xml:space="preserve">hassas parçaların </w:t>
      </w:r>
      <w:r w:rsidR="00F97A4A" w:rsidRPr="00012636">
        <w:rPr>
          <w:rFonts w:ascii="Arial" w:hAnsi="Arial" w:cs="Arial"/>
          <w:b/>
          <w:lang w:val="tr-TR"/>
        </w:rPr>
        <w:t xml:space="preserve">üretiminde, </w:t>
      </w:r>
      <w:r w:rsidR="00D07C7F" w:rsidRPr="00012636">
        <w:rPr>
          <w:rFonts w:ascii="Arial" w:hAnsi="Arial" w:cs="Arial"/>
          <w:b/>
          <w:lang w:val="tr-TR"/>
        </w:rPr>
        <w:t xml:space="preserve">ürünlerin yüzeylerinden beklenilen </w:t>
      </w:r>
      <w:r w:rsidR="00EB6AC7">
        <w:rPr>
          <w:rFonts w:ascii="Arial" w:hAnsi="Arial" w:cs="Arial"/>
          <w:b/>
          <w:lang w:val="tr-TR"/>
        </w:rPr>
        <w:t xml:space="preserve">performans gitgide arttığından, </w:t>
      </w:r>
      <w:r w:rsidR="0019215F">
        <w:rPr>
          <w:rFonts w:ascii="Arial" w:hAnsi="Arial" w:cs="Arial"/>
          <w:b/>
          <w:lang w:val="tr-TR"/>
        </w:rPr>
        <w:t>yüzey temizleme</w:t>
      </w:r>
      <w:r w:rsidR="00F97A4A" w:rsidRPr="00012636">
        <w:rPr>
          <w:rFonts w:ascii="Arial" w:hAnsi="Arial" w:cs="Arial"/>
          <w:b/>
          <w:lang w:val="tr-TR"/>
        </w:rPr>
        <w:t xml:space="preserve">, kenar yuvarlama ve polisaj </w:t>
      </w:r>
      <w:r w:rsidR="0019215F">
        <w:rPr>
          <w:rFonts w:ascii="Arial" w:hAnsi="Arial" w:cs="Arial"/>
          <w:b/>
          <w:lang w:val="tr-TR"/>
        </w:rPr>
        <w:t>konuları da</w:t>
      </w:r>
      <w:r w:rsidR="00154252" w:rsidRPr="00012636">
        <w:rPr>
          <w:rFonts w:ascii="Arial" w:hAnsi="Arial" w:cs="Arial"/>
          <w:b/>
          <w:lang w:val="tr-TR"/>
        </w:rPr>
        <w:t xml:space="preserve"> giderek daha ön plana </w:t>
      </w:r>
      <w:r w:rsidR="0019215F">
        <w:rPr>
          <w:rFonts w:ascii="Arial" w:hAnsi="Arial" w:cs="Arial"/>
          <w:b/>
          <w:lang w:val="tr-TR"/>
        </w:rPr>
        <w:t>çıkmakta</w:t>
      </w:r>
      <w:r w:rsidR="00154252" w:rsidRPr="00012636">
        <w:rPr>
          <w:rFonts w:ascii="Arial" w:hAnsi="Arial" w:cs="Arial"/>
          <w:b/>
          <w:lang w:val="tr-TR"/>
        </w:rPr>
        <w:t xml:space="preserve">. </w:t>
      </w:r>
      <w:r w:rsidR="003B754A">
        <w:rPr>
          <w:rFonts w:ascii="Arial" w:hAnsi="Arial" w:cs="Arial"/>
          <w:b/>
          <w:lang w:val="tr-TR"/>
        </w:rPr>
        <w:t xml:space="preserve">Haziran ortasında kesinleşmiş 125 </w:t>
      </w:r>
      <w:r w:rsidR="009902A2">
        <w:rPr>
          <w:rFonts w:ascii="Arial" w:hAnsi="Arial" w:cs="Arial"/>
          <w:b/>
          <w:lang w:val="tr-TR"/>
        </w:rPr>
        <w:t>katılımcısı</w:t>
      </w:r>
      <w:r w:rsidR="003B754A">
        <w:rPr>
          <w:rFonts w:ascii="Arial" w:hAnsi="Arial" w:cs="Arial"/>
          <w:b/>
          <w:lang w:val="tr-TR"/>
        </w:rPr>
        <w:t xml:space="preserve"> </w:t>
      </w:r>
      <w:r w:rsidR="006E0025" w:rsidRPr="00012636">
        <w:rPr>
          <w:rFonts w:ascii="Arial" w:hAnsi="Arial" w:cs="Arial"/>
          <w:b/>
          <w:lang w:val="tr-TR"/>
        </w:rPr>
        <w:t xml:space="preserve">ile </w:t>
      </w:r>
      <w:r w:rsidR="00226280" w:rsidRPr="00012636">
        <w:rPr>
          <w:rFonts w:ascii="Arial" w:hAnsi="Arial" w:cs="Arial"/>
          <w:b/>
          <w:lang w:val="tr-TR"/>
        </w:rPr>
        <w:t xml:space="preserve">DeburringEXPO, </w:t>
      </w:r>
      <w:r w:rsidR="00623459" w:rsidRPr="00012636">
        <w:rPr>
          <w:rFonts w:ascii="Arial" w:hAnsi="Arial" w:cs="Arial"/>
          <w:b/>
          <w:lang w:val="tr-TR"/>
        </w:rPr>
        <w:t xml:space="preserve">en yeni, en garantili </w:t>
      </w:r>
      <w:r w:rsidR="000C587D">
        <w:rPr>
          <w:rFonts w:ascii="Arial" w:hAnsi="Arial" w:cs="Arial"/>
          <w:b/>
          <w:lang w:val="tr-TR"/>
        </w:rPr>
        <w:t>çözümler konusunda</w:t>
      </w:r>
      <w:r w:rsidR="006C5DF4" w:rsidRPr="00012636">
        <w:rPr>
          <w:rFonts w:ascii="Arial" w:hAnsi="Arial" w:cs="Arial"/>
          <w:b/>
          <w:lang w:val="tr-TR"/>
        </w:rPr>
        <w:t xml:space="preserve"> </w:t>
      </w:r>
      <w:r w:rsidR="000A1507" w:rsidRPr="00012636">
        <w:rPr>
          <w:rFonts w:ascii="Arial" w:hAnsi="Arial" w:cs="Arial"/>
          <w:b/>
          <w:lang w:val="tr-TR"/>
        </w:rPr>
        <w:t>en geniş</w:t>
      </w:r>
      <w:r w:rsidR="00856C8E">
        <w:rPr>
          <w:rFonts w:ascii="Arial" w:hAnsi="Arial" w:cs="Arial"/>
          <w:b/>
          <w:lang w:val="tr-TR"/>
        </w:rPr>
        <w:t xml:space="preserve"> ve en büyük</w:t>
      </w:r>
      <w:r w:rsidR="000C587D">
        <w:rPr>
          <w:rFonts w:ascii="Arial" w:hAnsi="Arial" w:cs="Arial"/>
          <w:b/>
          <w:lang w:val="tr-TR"/>
        </w:rPr>
        <w:t xml:space="preserve"> uluslararası</w:t>
      </w:r>
      <w:r w:rsidR="00856C8E">
        <w:rPr>
          <w:rFonts w:ascii="Arial" w:hAnsi="Arial" w:cs="Arial"/>
          <w:b/>
          <w:lang w:val="tr-TR"/>
        </w:rPr>
        <w:t xml:space="preserve"> </w:t>
      </w:r>
      <w:r w:rsidR="001665FF" w:rsidRPr="00012636">
        <w:rPr>
          <w:rFonts w:ascii="Arial" w:hAnsi="Arial" w:cs="Arial"/>
          <w:b/>
          <w:lang w:val="tr-TR"/>
        </w:rPr>
        <w:t xml:space="preserve">yelpazeyi </w:t>
      </w:r>
      <w:r w:rsidR="00856C8E">
        <w:rPr>
          <w:rFonts w:ascii="Arial" w:hAnsi="Arial" w:cs="Arial"/>
          <w:b/>
          <w:lang w:val="tr-TR"/>
        </w:rPr>
        <w:t>sunmaya hazırlanıyor</w:t>
      </w:r>
      <w:r w:rsidR="001665FF" w:rsidRPr="00012636">
        <w:rPr>
          <w:rFonts w:ascii="Arial" w:hAnsi="Arial" w:cs="Arial"/>
          <w:b/>
          <w:lang w:val="tr-TR"/>
        </w:rPr>
        <w:t xml:space="preserve">. </w:t>
      </w:r>
      <w:r w:rsidR="00EC278F" w:rsidRPr="00012636">
        <w:rPr>
          <w:rFonts w:ascii="Arial" w:hAnsi="Arial" w:cs="Arial"/>
          <w:b/>
          <w:lang w:val="tr-TR"/>
        </w:rPr>
        <w:t xml:space="preserve">Bu yıl ikincisi düzenlenecek olan Çapak Alma ve Polisaj Teknolojileri İhtisas Fuarı, </w:t>
      </w:r>
      <w:r w:rsidR="00316683">
        <w:rPr>
          <w:rFonts w:ascii="Arial" w:hAnsi="Arial" w:cs="Arial"/>
          <w:b/>
          <w:lang w:val="tr-TR"/>
        </w:rPr>
        <w:t xml:space="preserve">bir yandan da </w:t>
      </w:r>
      <w:r w:rsidR="006E780C" w:rsidRPr="00012636">
        <w:rPr>
          <w:rFonts w:ascii="Arial" w:hAnsi="Arial" w:cs="Arial"/>
          <w:b/>
          <w:lang w:val="tr-TR"/>
        </w:rPr>
        <w:t xml:space="preserve">iki </w:t>
      </w:r>
      <w:r w:rsidR="00161653" w:rsidRPr="00012636">
        <w:rPr>
          <w:rFonts w:ascii="Arial" w:hAnsi="Arial" w:cs="Arial"/>
          <w:b/>
          <w:lang w:val="tr-TR"/>
        </w:rPr>
        <w:t xml:space="preserve">dilde </w:t>
      </w:r>
      <w:r w:rsidR="00316683">
        <w:rPr>
          <w:rFonts w:ascii="Arial" w:hAnsi="Arial" w:cs="Arial"/>
          <w:b/>
          <w:lang w:val="tr-TR"/>
        </w:rPr>
        <w:t>düzenleyeceği</w:t>
      </w:r>
      <w:r w:rsidR="00161653" w:rsidRPr="00012636">
        <w:rPr>
          <w:rFonts w:ascii="Arial" w:hAnsi="Arial" w:cs="Arial"/>
          <w:b/>
          <w:lang w:val="tr-TR"/>
        </w:rPr>
        <w:t xml:space="preserve"> </w:t>
      </w:r>
      <w:r w:rsidR="00976037">
        <w:rPr>
          <w:rFonts w:ascii="Arial" w:hAnsi="Arial" w:cs="Arial"/>
          <w:b/>
          <w:lang w:val="tr-TR"/>
        </w:rPr>
        <w:t>uzman</w:t>
      </w:r>
      <w:r w:rsidR="00316683">
        <w:rPr>
          <w:rFonts w:ascii="Arial" w:hAnsi="Arial" w:cs="Arial"/>
          <w:b/>
          <w:lang w:val="tr-TR"/>
        </w:rPr>
        <w:t xml:space="preserve"> forumu ile ziyaretçilerine </w:t>
      </w:r>
      <w:r w:rsidR="009D575F" w:rsidRPr="00012636">
        <w:rPr>
          <w:rFonts w:ascii="Arial" w:hAnsi="Arial" w:cs="Arial"/>
          <w:b/>
          <w:lang w:val="tr-TR"/>
        </w:rPr>
        <w:t>değerli</w:t>
      </w:r>
      <w:r w:rsidR="00A01D2F">
        <w:rPr>
          <w:rFonts w:ascii="Arial" w:hAnsi="Arial" w:cs="Arial"/>
          <w:b/>
          <w:lang w:val="tr-TR"/>
        </w:rPr>
        <w:t xml:space="preserve"> bir</w:t>
      </w:r>
      <w:r w:rsidR="009D575F" w:rsidRPr="00012636">
        <w:rPr>
          <w:rFonts w:ascii="Arial" w:hAnsi="Arial" w:cs="Arial"/>
          <w:b/>
          <w:lang w:val="tr-TR"/>
        </w:rPr>
        <w:t xml:space="preserve"> bilgi birikimi armağan </w:t>
      </w:r>
      <w:r w:rsidR="00A01D2F">
        <w:rPr>
          <w:rFonts w:ascii="Arial" w:hAnsi="Arial" w:cs="Arial"/>
          <w:b/>
          <w:lang w:val="tr-TR"/>
        </w:rPr>
        <w:t>edecek</w:t>
      </w:r>
      <w:r w:rsidR="009D575F" w:rsidRPr="00012636">
        <w:rPr>
          <w:rFonts w:ascii="Arial" w:hAnsi="Arial" w:cs="Arial"/>
          <w:b/>
          <w:lang w:val="tr-TR"/>
        </w:rPr>
        <w:t xml:space="preserve">. </w:t>
      </w:r>
      <w:r w:rsidR="000535C3" w:rsidRPr="00012636">
        <w:rPr>
          <w:rFonts w:ascii="Arial" w:hAnsi="Arial" w:cs="Arial"/>
          <w:b/>
          <w:lang w:val="tr-TR"/>
        </w:rPr>
        <w:t xml:space="preserve">Fuarın, 10 ile 12 Aralık </w:t>
      </w:r>
      <w:r w:rsidR="00D76782" w:rsidRPr="00012636">
        <w:rPr>
          <w:rFonts w:ascii="Arial" w:hAnsi="Arial" w:cs="Arial"/>
          <w:b/>
          <w:lang w:val="tr-TR"/>
        </w:rPr>
        <w:t xml:space="preserve">2017 tarihleri arasında Karlsruhe fuar merkezinde gerçekleştirilmesi planlanıyor. </w:t>
      </w:r>
    </w:p>
    <w:p w:rsidR="0065246A" w:rsidRPr="00012636" w:rsidRDefault="0065246A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:rsidR="00896E32" w:rsidRPr="00012636" w:rsidRDefault="00A620D0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12636">
        <w:rPr>
          <w:rFonts w:ascii="Arial" w:hAnsi="Arial" w:cs="Arial"/>
          <w:lang w:val="tr-TR"/>
        </w:rPr>
        <w:t xml:space="preserve">Özellikle hassas parçaların imalatında, </w:t>
      </w:r>
      <w:r w:rsidR="00A5144E">
        <w:rPr>
          <w:rFonts w:ascii="Arial" w:hAnsi="Arial" w:cs="Arial"/>
          <w:lang w:val="tr-TR"/>
        </w:rPr>
        <w:t>temizlenecek</w:t>
      </w:r>
      <w:r w:rsidR="0086689C" w:rsidRPr="00012636">
        <w:rPr>
          <w:rFonts w:ascii="Arial" w:hAnsi="Arial" w:cs="Arial"/>
          <w:lang w:val="tr-TR"/>
        </w:rPr>
        <w:t xml:space="preserve"> </w:t>
      </w:r>
      <w:r w:rsidR="00A5144E">
        <w:rPr>
          <w:rFonts w:ascii="Arial" w:hAnsi="Arial" w:cs="Arial"/>
          <w:lang w:val="tr-TR"/>
        </w:rPr>
        <w:t xml:space="preserve">olan </w:t>
      </w:r>
      <w:r w:rsidR="005E41C7">
        <w:rPr>
          <w:rFonts w:ascii="Arial" w:hAnsi="Arial" w:cs="Arial"/>
          <w:lang w:val="tr-TR"/>
        </w:rPr>
        <w:t>ürünlerin</w:t>
      </w:r>
      <w:r w:rsidR="00A5144E">
        <w:rPr>
          <w:rFonts w:ascii="Arial" w:hAnsi="Arial" w:cs="Arial"/>
          <w:lang w:val="tr-TR"/>
        </w:rPr>
        <w:t xml:space="preserve"> </w:t>
      </w:r>
      <w:r w:rsidR="005E41C7">
        <w:rPr>
          <w:rFonts w:ascii="Arial" w:hAnsi="Arial" w:cs="Arial"/>
          <w:lang w:val="tr-TR"/>
        </w:rPr>
        <w:t>malzemesinden</w:t>
      </w:r>
      <w:r w:rsidR="00A5144E">
        <w:rPr>
          <w:rFonts w:ascii="Arial" w:hAnsi="Arial" w:cs="Arial"/>
          <w:lang w:val="tr-TR"/>
        </w:rPr>
        <w:t xml:space="preserve"> tut da </w:t>
      </w:r>
      <w:r w:rsidR="005E41C7">
        <w:rPr>
          <w:rFonts w:ascii="Arial" w:hAnsi="Arial" w:cs="Arial"/>
          <w:lang w:val="tr-TR"/>
        </w:rPr>
        <w:t>kullanılacağı</w:t>
      </w:r>
      <w:r w:rsidR="0086689C" w:rsidRPr="00012636">
        <w:rPr>
          <w:rFonts w:ascii="Arial" w:hAnsi="Arial" w:cs="Arial"/>
          <w:lang w:val="tr-TR"/>
        </w:rPr>
        <w:t xml:space="preserve"> alan ve sektöre </w:t>
      </w:r>
      <w:r w:rsidR="00FF015A" w:rsidRPr="00012636">
        <w:rPr>
          <w:rFonts w:ascii="Arial" w:hAnsi="Arial" w:cs="Arial"/>
          <w:lang w:val="tr-TR"/>
        </w:rPr>
        <w:t>kadar</w:t>
      </w:r>
      <w:r w:rsidR="0026191F" w:rsidRPr="00012636">
        <w:rPr>
          <w:rFonts w:ascii="Arial" w:hAnsi="Arial" w:cs="Arial"/>
          <w:lang w:val="tr-TR"/>
        </w:rPr>
        <w:t xml:space="preserve"> </w:t>
      </w:r>
      <w:r w:rsidR="00277BC1">
        <w:rPr>
          <w:rFonts w:ascii="Arial" w:hAnsi="Arial" w:cs="Arial"/>
          <w:lang w:val="tr-TR"/>
        </w:rPr>
        <w:t>uygulanması</w:t>
      </w:r>
      <w:r w:rsidR="00FF015A" w:rsidRPr="00012636">
        <w:rPr>
          <w:rFonts w:ascii="Arial" w:hAnsi="Arial" w:cs="Arial"/>
          <w:lang w:val="tr-TR"/>
        </w:rPr>
        <w:t xml:space="preserve"> </w:t>
      </w:r>
      <w:r w:rsidR="00277BC1">
        <w:rPr>
          <w:rFonts w:ascii="Arial" w:hAnsi="Arial" w:cs="Arial"/>
          <w:lang w:val="tr-TR"/>
        </w:rPr>
        <w:t xml:space="preserve">gereken </w:t>
      </w:r>
      <w:r w:rsidR="0026191F" w:rsidRPr="00012636">
        <w:rPr>
          <w:rFonts w:ascii="Arial" w:hAnsi="Arial" w:cs="Arial"/>
          <w:lang w:val="tr-TR"/>
        </w:rPr>
        <w:t xml:space="preserve">yüzey yapısının </w:t>
      </w:r>
      <w:r w:rsidR="00277BC1">
        <w:rPr>
          <w:rFonts w:ascii="Arial" w:hAnsi="Arial" w:cs="Arial"/>
          <w:lang w:val="tr-TR"/>
        </w:rPr>
        <w:t>çeşitlilik</w:t>
      </w:r>
      <w:r w:rsidR="00FF015A" w:rsidRPr="00012636">
        <w:rPr>
          <w:rFonts w:ascii="Arial" w:hAnsi="Arial" w:cs="Arial"/>
          <w:lang w:val="tr-TR"/>
        </w:rPr>
        <w:t xml:space="preserve"> </w:t>
      </w:r>
      <w:r w:rsidR="00277BC1">
        <w:rPr>
          <w:rFonts w:ascii="Arial" w:hAnsi="Arial" w:cs="Arial"/>
          <w:lang w:val="tr-TR"/>
        </w:rPr>
        <w:t>arz etmesi</w:t>
      </w:r>
      <w:r w:rsidR="00FF015A" w:rsidRPr="00012636">
        <w:rPr>
          <w:rFonts w:ascii="Arial" w:hAnsi="Arial" w:cs="Arial"/>
          <w:lang w:val="tr-TR"/>
        </w:rPr>
        <w:t xml:space="preserve">, </w:t>
      </w:r>
      <w:r w:rsidR="005340E8" w:rsidRPr="00012636">
        <w:rPr>
          <w:rFonts w:ascii="Arial" w:hAnsi="Arial" w:cs="Arial"/>
          <w:lang w:val="tr-TR"/>
        </w:rPr>
        <w:t xml:space="preserve">üreticileri her gün yeni </w:t>
      </w:r>
      <w:r w:rsidR="00277BC1">
        <w:rPr>
          <w:rFonts w:ascii="Arial" w:hAnsi="Arial" w:cs="Arial"/>
          <w:lang w:val="tr-TR"/>
        </w:rPr>
        <w:t xml:space="preserve">bilmecelerle </w:t>
      </w:r>
      <w:r w:rsidR="00B261D2">
        <w:rPr>
          <w:rFonts w:ascii="Arial" w:hAnsi="Arial" w:cs="Arial"/>
          <w:lang w:val="tr-TR"/>
        </w:rPr>
        <w:t>karşı</w:t>
      </w:r>
      <w:r w:rsidR="00D932A4" w:rsidRPr="00012636">
        <w:rPr>
          <w:rFonts w:ascii="Arial" w:hAnsi="Arial" w:cs="Arial"/>
          <w:lang w:val="tr-TR"/>
        </w:rPr>
        <w:t xml:space="preserve"> </w:t>
      </w:r>
      <w:r w:rsidR="00B261D2">
        <w:rPr>
          <w:rFonts w:ascii="Arial" w:hAnsi="Arial" w:cs="Arial"/>
          <w:lang w:val="tr-TR"/>
        </w:rPr>
        <w:t xml:space="preserve">karşıya </w:t>
      </w:r>
      <w:r w:rsidR="00D932A4" w:rsidRPr="00012636">
        <w:rPr>
          <w:rFonts w:ascii="Arial" w:hAnsi="Arial" w:cs="Arial"/>
          <w:lang w:val="tr-TR"/>
        </w:rPr>
        <w:t xml:space="preserve">bırakıyor. </w:t>
      </w:r>
      <w:r w:rsidR="00B261D2">
        <w:rPr>
          <w:rFonts w:ascii="Arial" w:hAnsi="Arial" w:cs="Arial"/>
          <w:lang w:val="tr-TR"/>
        </w:rPr>
        <w:t>Günümüzde keskin</w:t>
      </w:r>
      <w:r w:rsidR="00EB1CD2" w:rsidRPr="00012636">
        <w:rPr>
          <w:rFonts w:ascii="Arial" w:hAnsi="Arial" w:cs="Arial"/>
          <w:lang w:val="tr-TR"/>
        </w:rPr>
        <w:t xml:space="preserve"> kenarlara sahip </w:t>
      </w:r>
      <w:r w:rsidR="006E2D23" w:rsidRPr="00012636">
        <w:rPr>
          <w:rFonts w:ascii="Arial" w:hAnsi="Arial" w:cs="Arial"/>
          <w:lang w:val="tr-TR"/>
        </w:rPr>
        <w:t>temiz</w:t>
      </w:r>
      <w:r w:rsidR="00EB1CD2" w:rsidRPr="00012636">
        <w:rPr>
          <w:rFonts w:ascii="Arial" w:hAnsi="Arial" w:cs="Arial"/>
          <w:lang w:val="tr-TR"/>
        </w:rPr>
        <w:t xml:space="preserve"> yüzeyler, </w:t>
      </w:r>
      <w:r w:rsidR="005E08CE" w:rsidRPr="00012636">
        <w:rPr>
          <w:rFonts w:ascii="Arial" w:hAnsi="Arial" w:cs="Arial"/>
          <w:lang w:val="tr-TR"/>
        </w:rPr>
        <w:t xml:space="preserve">giderek daha fazla hayatımızda </w:t>
      </w:r>
      <w:r w:rsidR="00950025" w:rsidRPr="00012636">
        <w:rPr>
          <w:rFonts w:ascii="Arial" w:hAnsi="Arial" w:cs="Arial"/>
          <w:lang w:val="tr-TR"/>
        </w:rPr>
        <w:t xml:space="preserve">kullandığımız ürünlerin standart </w:t>
      </w:r>
      <w:r w:rsidR="00272333">
        <w:rPr>
          <w:rFonts w:ascii="Arial" w:hAnsi="Arial" w:cs="Arial"/>
          <w:lang w:val="tr-TR"/>
        </w:rPr>
        <w:t>özellikleri</w:t>
      </w:r>
      <w:r w:rsidR="00950025" w:rsidRPr="00012636">
        <w:rPr>
          <w:rFonts w:ascii="Arial" w:hAnsi="Arial" w:cs="Arial"/>
          <w:lang w:val="tr-TR"/>
        </w:rPr>
        <w:t xml:space="preserve"> haline geldi.</w:t>
      </w:r>
      <w:r w:rsidR="006E2D23" w:rsidRPr="00012636">
        <w:rPr>
          <w:rFonts w:ascii="Arial" w:hAnsi="Arial" w:cs="Arial"/>
          <w:lang w:val="tr-TR"/>
        </w:rPr>
        <w:t xml:space="preserve"> </w:t>
      </w:r>
      <w:r w:rsidR="00A53F4D">
        <w:rPr>
          <w:rFonts w:ascii="Arial" w:hAnsi="Arial" w:cs="Arial"/>
          <w:lang w:val="tr-TR"/>
        </w:rPr>
        <w:t>Artık</w:t>
      </w:r>
      <w:r w:rsidR="006E2D23" w:rsidRPr="00012636">
        <w:rPr>
          <w:rFonts w:ascii="Arial" w:hAnsi="Arial" w:cs="Arial"/>
          <w:lang w:val="tr-TR"/>
        </w:rPr>
        <w:t xml:space="preserve"> </w:t>
      </w:r>
      <w:r w:rsidR="00A53F4D">
        <w:rPr>
          <w:rFonts w:ascii="Arial" w:hAnsi="Arial" w:cs="Arial"/>
          <w:lang w:val="tr-TR"/>
        </w:rPr>
        <w:t xml:space="preserve">yüzey </w:t>
      </w:r>
      <w:r w:rsidR="006E2D23" w:rsidRPr="00012636">
        <w:rPr>
          <w:rFonts w:ascii="Arial" w:hAnsi="Arial" w:cs="Arial"/>
          <w:lang w:val="tr-TR"/>
        </w:rPr>
        <w:t>polisajlarında</w:t>
      </w:r>
      <w:r w:rsidR="00A53F4D">
        <w:rPr>
          <w:rFonts w:ascii="Arial" w:hAnsi="Arial" w:cs="Arial"/>
          <w:lang w:val="tr-TR"/>
        </w:rPr>
        <w:t>n</w:t>
      </w:r>
      <w:r w:rsidR="006E2D23" w:rsidRPr="00012636">
        <w:rPr>
          <w:rFonts w:ascii="Arial" w:hAnsi="Arial" w:cs="Arial"/>
          <w:lang w:val="tr-TR"/>
        </w:rPr>
        <w:t xml:space="preserve"> </w:t>
      </w:r>
      <w:r w:rsidR="00C7349C" w:rsidRPr="00012636">
        <w:rPr>
          <w:rFonts w:ascii="Arial" w:hAnsi="Arial" w:cs="Arial"/>
          <w:lang w:val="tr-TR"/>
        </w:rPr>
        <w:t xml:space="preserve">sadece sürtünmeye, korozyona ve ses oluşumuna </w:t>
      </w:r>
      <w:r w:rsidR="00A43B3D" w:rsidRPr="00012636">
        <w:rPr>
          <w:rFonts w:ascii="Arial" w:hAnsi="Arial" w:cs="Arial"/>
          <w:lang w:val="tr-TR"/>
        </w:rPr>
        <w:t>engel olması değil, aynı zamanda ürün performansını ve ömrünü uzatması</w:t>
      </w:r>
      <w:r w:rsidR="00A53F4D">
        <w:rPr>
          <w:rFonts w:ascii="Arial" w:hAnsi="Arial" w:cs="Arial"/>
          <w:lang w:val="tr-TR"/>
        </w:rPr>
        <w:t xml:space="preserve"> da beklenmeye başlandı. </w:t>
      </w:r>
      <w:r w:rsidR="002E0E5A" w:rsidRPr="00012636">
        <w:rPr>
          <w:rFonts w:ascii="Arial" w:hAnsi="Arial" w:cs="Arial"/>
          <w:lang w:val="tr-TR"/>
        </w:rPr>
        <w:t xml:space="preserve">Tüm bunlara ek olarak bir de </w:t>
      </w:r>
      <w:r w:rsidR="0085521D">
        <w:rPr>
          <w:rFonts w:ascii="Arial" w:hAnsi="Arial" w:cs="Arial"/>
          <w:lang w:val="tr-TR"/>
        </w:rPr>
        <w:t>şekillerdeki</w:t>
      </w:r>
      <w:r w:rsidR="008C1AAC" w:rsidRPr="00012636">
        <w:rPr>
          <w:rFonts w:ascii="Arial" w:hAnsi="Arial" w:cs="Arial"/>
          <w:lang w:val="tr-TR"/>
        </w:rPr>
        <w:t xml:space="preserve"> </w:t>
      </w:r>
      <w:r w:rsidR="0085521D">
        <w:rPr>
          <w:rFonts w:ascii="Arial" w:hAnsi="Arial" w:cs="Arial"/>
          <w:lang w:val="tr-TR"/>
        </w:rPr>
        <w:t>keskin hatların</w:t>
      </w:r>
      <w:r w:rsidR="00695D79" w:rsidRPr="00012636">
        <w:rPr>
          <w:rFonts w:ascii="Arial" w:hAnsi="Arial" w:cs="Arial"/>
          <w:lang w:val="tr-TR"/>
        </w:rPr>
        <w:t xml:space="preserve"> </w:t>
      </w:r>
      <w:r w:rsidR="0085521D">
        <w:rPr>
          <w:rFonts w:ascii="Arial" w:hAnsi="Arial" w:cs="Arial"/>
          <w:lang w:val="tr-TR"/>
        </w:rPr>
        <w:t>revaçta olması</w:t>
      </w:r>
      <w:r w:rsidR="00695D79" w:rsidRPr="00012636">
        <w:rPr>
          <w:rFonts w:ascii="Arial" w:hAnsi="Arial" w:cs="Arial"/>
          <w:lang w:val="tr-TR"/>
        </w:rPr>
        <w:t xml:space="preserve">, </w:t>
      </w:r>
      <w:r w:rsidR="008C1AAC" w:rsidRPr="00012636">
        <w:rPr>
          <w:rFonts w:ascii="Arial" w:hAnsi="Arial" w:cs="Arial"/>
          <w:lang w:val="tr-TR"/>
        </w:rPr>
        <w:t xml:space="preserve">günümüzde ürün imalatı ve yüzey </w:t>
      </w:r>
      <w:r w:rsidR="00695D79" w:rsidRPr="00012636">
        <w:rPr>
          <w:rFonts w:ascii="Arial" w:hAnsi="Arial" w:cs="Arial"/>
          <w:lang w:val="tr-TR"/>
        </w:rPr>
        <w:t>polisaj adımlarının gitgide bir</w:t>
      </w:r>
      <w:r w:rsidR="0085521D">
        <w:rPr>
          <w:rFonts w:ascii="Arial" w:hAnsi="Arial" w:cs="Arial"/>
          <w:lang w:val="tr-TR"/>
        </w:rPr>
        <w:t>birinin içine karışmasını sağlıyor</w:t>
      </w:r>
      <w:r w:rsidR="00695D79" w:rsidRPr="00012636">
        <w:rPr>
          <w:rFonts w:ascii="Arial" w:hAnsi="Arial" w:cs="Arial"/>
          <w:lang w:val="tr-TR"/>
        </w:rPr>
        <w:t xml:space="preserve">. </w:t>
      </w:r>
      <w:r w:rsidR="00FF1E2A" w:rsidRPr="00012636">
        <w:rPr>
          <w:rFonts w:ascii="Arial" w:hAnsi="Arial" w:cs="Arial"/>
          <w:lang w:val="tr-TR"/>
        </w:rPr>
        <w:t xml:space="preserve">Çapak </w:t>
      </w:r>
      <w:r w:rsidR="00BC1683" w:rsidRPr="00012636">
        <w:rPr>
          <w:rFonts w:ascii="Arial" w:hAnsi="Arial" w:cs="Arial"/>
          <w:lang w:val="tr-TR"/>
        </w:rPr>
        <w:t>alma</w:t>
      </w:r>
      <w:r w:rsidR="00FF1E2A" w:rsidRPr="00012636">
        <w:rPr>
          <w:rFonts w:ascii="Arial" w:hAnsi="Arial" w:cs="Arial"/>
          <w:lang w:val="tr-TR"/>
        </w:rPr>
        <w:t xml:space="preserve">, kenar yuvarlama ve mükemmel yüzeylerin </w:t>
      </w:r>
      <w:r w:rsidR="00E7562E" w:rsidRPr="00012636">
        <w:rPr>
          <w:rFonts w:ascii="Arial" w:hAnsi="Arial" w:cs="Arial"/>
          <w:lang w:val="tr-TR"/>
        </w:rPr>
        <w:t xml:space="preserve">üretiminde hem tedarik hem de iletişim platformu görevini üstlenen </w:t>
      </w:r>
      <w:r w:rsidR="00E7562E" w:rsidRPr="00390693">
        <w:rPr>
          <w:rFonts w:ascii="Arial" w:hAnsi="Arial" w:cs="Arial"/>
          <w:b/>
          <w:lang w:val="tr-TR"/>
        </w:rPr>
        <w:t>Deburring</w:t>
      </w:r>
      <w:r w:rsidR="00E7562E" w:rsidRPr="00012636">
        <w:rPr>
          <w:rFonts w:ascii="Arial" w:hAnsi="Arial" w:cs="Arial"/>
          <w:lang w:val="tr-TR"/>
        </w:rPr>
        <w:t xml:space="preserve">EXPO, </w:t>
      </w:r>
      <w:r w:rsidR="0085521D">
        <w:rPr>
          <w:rFonts w:ascii="Arial" w:hAnsi="Arial" w:cs="Arial"/>
          <w:lang w:val="tr-TR"/>
        </w:rPr>
        <w:t>işte tam da bu</w:t>
      </w:r>
      <w:r w:rsidR="009013A4" w:rsidRPr="00012636">
        <w:rPr>
          <w:rFonts w:ascii="Arial" w:hAnsi="Arial" w:cs="Arial"/>
          <w:lang w:val="tr-TR"/>
        </w:rPr>
        <w:t xml:space="preserve"> artan beklentileri </w:t>
      </w:r>
      <w:r w:rsidR="00CD0696" w:rsidRPr="00012636">
        <w:rPr>
          <w:rFonts w:ascii="Arial" w:hAnsi="Arial" w:cs="Arial"/>
          <w:lang w:val="tr-TR"/>
        </w:rPr>
        <w:t xml:space="preserve">verimli ve garantili bir </w:t>
      </w:r>
      <w:r w:rsidR="0085521D">
        <w:rPr>
          <w:rFonts w:ascii="Arial" w:hAnsi="Arial" w:cs="Arial"/>
          <w:lang w:val="tr-TR"/>
        </w:rPr>
        <w:t>şekilde karşılamak için gereken</w:t>
      </w:r>
      <w:r w:rsidR="00652708" w:rsidRPr="00012636">
        <w:rPr>
          <w:rFonts w:ascii="Arial" w:hAnsi="Arial" w:cs="Arial"/>
          <w:lang w:val="tr-TR"/>
        </w:rPr>
        <w:t xml:space="preserve"> yenilik ve teknolojileri sunuyor. </w:t>
      </w:r>
      <w:r w:rsidR="00ED1565" w:rsidRPr="00012636">
        <w:rPr>
          <w:rFonts w:ascii="Arial" w:hAnsi="Arial" w:cs="Arial"/>
          <w:lang w:val="tr-TR"/>
        </w:rPr>
        <w:t xml:space="preserve">Fuarı düzenleyen </w:t>
      </w:r>
      <w:r w:rsidR="008D3A7B" w:rsidRPr="00012636">
        <w:rPr>
          <w:rFonts w:ascii="Arial" w:hAnsi="Arial" w:cs="Arial"/>
          <w:lang w:val="tr-TR"/>
        </w:rPr>
        <w:t>fairXperts GmbH &amp; Co.KG.</w:t>
      </w:r>
      <w:r w:rsidR="00ED1565" w:rsidRPr="00012636">
        <w:rPr>
          <w:rFonts w:ascii="Arial" w:hAnsi="Arial" w:cs="Arial"/>
          <w:lang w:val="tr-TR"/>
        </w:rPr>
        <w:t xml:space="preserve"> Firmasının </w:t>
      </w:r>
      <w:r w:rsidR="004D51AC" w:rsidRPr="00012636">
        <w:rPr>
          <w:rFonts w:ascii="Arial" w:hAnsi="Arial" w:cs="Arial"/>
          <w:lang w:val="tr-TR"/>
        </w:rPr>
        <w:t xml:space="preserve">Genel Müdürü Hartmut Herdin, </w:t>
      </w:r>
      <w:r w:rsidR="00225620" w:rsidRPr="00012636">
        <w:rPr>
          <w:rFonts w:ascii="Arial" w:hAnsi="Arial" w:cs="Arial"/>
          <w:lang w:val="tr-TR"/>
        </w:rPr>
        <w:t>şöyle</w:t>
      </w:r>
      <w:r w:rsidR="004D51AC" w:rsidRPr="00012636">
        <w:rPr>
          <w:rFonts w:ascii="Arial" w:hAnsi="Arial" w:cs="Arial"/>
          <w:lang w:val="tr-TR"/>
        </w:rPr>
        <w:t xml:space="preserve"> </w:t>
      </w:r>
      <w:r w:rsidR="0085521D">
        <w:rPr>
          <w:rFonts w:ascii="Arial" w:hAnsi="Arial" w:cs="Arial"/>
          <w:lang w:val="tr-TR"/>
        </w:rPr>
        <w:t>özetliyor</w:t>
      </w:r>
      <w:r w:rsidR="00225620" w:rsidRPr="00012636">
        <w:rPr>
          <w:rFonts w:ascii="Arial" w:hAnsi="Arial" w:cs="Arial"/>
          <w:lang w:val="tr-TR"/>
        </w:rPr>
        <w:t xml:space="preserve">: </w:t>
      </w:r>
      <w:r w:rsidR="00DB0FBF">
        <w:rPr>
          <w:rFonts w:ascii="Arial" w:hAnsi="Arial" w:cs="Arial"/>
          <w:lang w:val="tr-TR"/>
        </w:rPr>
        <w:t>“</w:t>
      </w:r>
      <w:r w:rsidR="003325E1" w:rsidRPr="00012636">
        <w:rPr>
          <w:rFonts w:ascii="Arial" w:hAnsi="Arial" w:cs="Arial"/>
          <w:lang w:val="tr-TR"/>
        </w:rPr>
        <w:t xml:space="preserve">15 Haziran tarihine kadar </w:t>
      </w:r>
      <w:r w:rsidR="001447E9" w:rsidRPr="00012636">
        <w:rPr>
          <w:rFonts w:ascii="Arial" w:hAnsi="Arial" w:cs="Arial"/>
          <w:lang w:val="tr-TR"/>
        </w:rPr>
        <w:t xml:space="preserve">14 ülkeden 125 </w:t>
      </w:r>
      <w:r w:rsidR="00BC1683" w:rsidRPr="00012636">
        <w:rPr>
          <w:rFonts w:ascii="Arial" w:hAnsi="Arial" w:cs="Arial"/>
          <w:lang w:val="tr-TR"/>
        </w:rPr>
        <w:t>şirket</w:t>
      </w:r>
      <w:r w:rsidR="001447E9" w:rsidRPr="00012636">
        <w:rPr>
          <w:rFonts w:ascii="Arial" w:hAnsi="Arial" w:cs="Arial"/>
          <w:lang w:val="tr-TR"/>
        </w:rPr>
        <w:t xml:space="preserve"> </w:t>
      </w:r>
      <w:r w:rsidR="00BC1683" w:rsidRPr="00992EA4">
        <w:rPr>
          <w:rFonts w:ascii="Arial" w:hAnsi="Arial" w:cs="Arial"/>
          <w:b/>
          <w:lang w:val="tr-TR"/>
        </w:rPr>
        <w:t>Deburring</w:t>
      </w:r>
      <w:r w:rsidR="00BC1683">
        <w:rPr>
          <w:rFonts w:ascii="Arial" w:hAnsi="Arial" w:cs="Arial"/>
          <w:lang w:val="tr-TR"/>
        </w:rPr>
        <w:t>EXPO’da</w:t>
      </w:r>
      <w:r w:rsidR="009826B1" w:rsidRPr="00012636">
        <w:rPr>
          <w:rFonts w:ascii="Arial" w:hAnsi="Arial" w:cs="Arial"/>
          <w:lang w:val="tr-TR"/>
        </w:rPr>
        <w:t xml:space="preserve"> stantlarını kiraladılar ki aralarında pek çok </w:t>
      </w:r>
      <w:r w:rsidR="0000267A" w:rsidRPr="00012636">
        <w:rPr>
          <w:rFonts w:ascii="Arial" w:hAnsi="Arial" w:cs="Arial"/>
          <w:lang w:val="tr-TR"/>
        </w:rPr>
        <w:t xml:space="preserve">sektör ve teknoloji lideri firma </w:t>
      </w:r>
      <w:r w:rsidR="00C270AA" w:rsidRPr="00012636">
        <w:rPr>
          <w:rFonts w:ascii="Arial" w:hAnsi="Arial" w:cs="Arial"/>
          <w:lang w:val="tr-TR"/>
        </w:rPr>
        <w:t xml:space="preserve">bulunuyor. Toplamda 150 katılımcı bekliyoruz. Bu katılımcıların </w:t>
      </w:r>
      <w:r w:rsidR="00F23127" w:rsidRPr="00012636">
        <w:rPr>
          <w:rFonts w:ascii="Arial" w:hAnsi="Arial" w:cs="Arial"/>
          <w:lang w:val="tr-TR"/>
        </w:rPr>
        <w:t>büyük kısmı fuarda yeni</w:t>
      </w:r>
      <w:r w:rsidR="0085521D">
        <w:rPr>
          <w:rFonts w:ascii="Arial" w:hAnsi="Arial" w:cs="Arial"/>
          <w:lang w:val="tr-TR"/>
        </w:rPr>
        <w:t xml:space="preserve"> çözümlerini </w:t>
      </w:r>
      <w:r w:rsidR="00DB0FBF">
        <w:rPr>
          <w:rFonts w:ascii="Arial" w:hAnsi="Arial" w:cs="Arial"/>
          <w:lang w:val="tr-TR"/>
        </w:rPr>
        <w:t>tanıtmayı planlıyor.”</w:t>
      </w:r>
      <w:r w:rsidR="00E47B9F" w:rsidRPr="00012636">
        <w:rPr>
          <w:rFonts w:ascii="Arial" w:hAnsi="Arial" w:cs="Arial"/>
          <w:lang w:val="tr-TR"/>
        </w:rPr>
        <w:t xml:space="preserve"> </w:t>
      </w:r>
      <w:r w:rsidR="003D252C" w:rsidRPr="00012636">
        <w:rPr>
          <w:rFonts w:ascii="Arial" w:hAnsi="Arial" w:cs="Arial"/>
          <w:lang w:val="tr-TR"/>
        </w:rPr>
        <w:t xml:space="preserve"> </w:t>
      </w:r>
      <w:r w:rsidR="003166CE" w:rsidRPr="00012636">
        <w:rPr>
          <w:rFonts w:ascii="Arial" w:hAnsi="Arial" w:cs="Arial"/>
          <w:lang w:val="tr-TR"/>
        </w:rPr>
        <w:t>Böylece</w:t>
      </w:r>
      <w:r w:rsidR="003D252C" w:rsidRPr="00012636">
        <w:rPr>
          <w:rFonts w:ascii="Arial" w:hAnsi="Arial" w:cs="Arial"/>
          <w:lang w:val="tr-TR"/>
        </w:rPr>
        <w:t xml:space="preserve"> </w:t>
      </w:r>
      <w:r w:rsidR="003166CE" w:rsidRPr="00012636">
        <w:rPr>
          <w:rFonts w:ascii="Arial" w:hAnsi="Arial" w:cs="Arial"/>
          <w:lang w:val="tr-TR"/>
        </w:rPr>
        <w:t xml:space="preserve">2. Çapak Alma ve Polisaj Teknolojileri İhtisas </w:t>
      </w:r>
      <w:r w:rsidR="003873D2">
        <w:rPr>
          <w:rFonts w:ascii="Arial" w:hAnsi="Arial" w:cs="Arial"/>
          <w:lang w:val="tr-TR"/>
        </w:rPr>
        <w:t>Fuarı’nın</w:t>
      </w:r>
      <w:r w:rsidR="003166CE" w:rsidRPr="00012636">
        <w:rPr>
          <w:rFonts w:ascii="Arial" w:hAnsi="Arial" w:cs="Arial"/>
          <w:lang w:val="tr-TR"/>
        </w:rPr>
        <w:t xml:space="preserve">, </w:t>
      </w:r>
      <w:r w:rsidR="0014721A" w:rsidRPr="00012636">
        <w:rPr>
          <w:rFonts w:ascii="Arial" w:hAnsi="Arial" w:cs="Arial"/>
          <w:lang w:val="tr-TR"/>
        </w:rPr>
        <w:t xml:space="preserve">2015 yılında </w:t>
      </w:r>
      <w:r w:rsidR="0014721A" w:rsidRPr="00012636">
        <w:rPr>
          <w:rFonts w:ascii="Arial" w:hAnsi="Arial" w:cs="Arial"/>
          <w:lang w:val="tr-TR"/>
        </w:rPr>
        <w:lastRenderedPageBreak/>
        <w:t xml:space="preserve">düzenlenen birinci etkinlikten çok daha büyük ve uluslararası </w:t>
      </w:r>
      <w:r w:rsidR="003873D2">
        <w:rPr>
          <w:rFonts w:ascii="Arial" w:hAnsi="Arial" w:cs="Arial"/>
          <w:lang w:val="tr-TR"/>
        </w:rPr>
        <w:t xml:space="preserve">düzeyde olması bekleniyor. </w:t>
      </w:r>
    </w:p>
    <w:p w:rsidR="001C2254" w:rsidRPr="00012636" w:rsidRDefault="001C2254" w:rsidP="00C968F9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</w:p>
    <w:p w:rsidR="00CF6014" w:rsidRPr="00012636" w:rsidRDefault="00CF6014" w:rsidP="00C968F9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 w:rsidRPr="00012636">
        <w:rPr>
          <w:rFonts w:ascii="Arial" w:hAnsi="Arial" w:cs="Arial"/>
          <w:b/>
          <w:lang w:val="tr-TR"/>
        </w:rPr>
        <w:t xml:space="preserve">Sektör ve </w:t>
      </w:r>
      <w:r w:rsidR="00CA6AA6" w:rsidRPr="00012636">
        <w:rPr>
          <w:rFonts w:ascii="Arial" w:hAnsi="Arial" w:cs="Arial"/>
          <w:b/>
          <w:lang w:val="tr-TR"/>
        </w:rPr>
        <w:t xml:space="preserve">Teknoloji üstü Tanıtım Portföyü </w:t>
      </w:r>
    </w:p>
    <w:p w:rsidR="00C968F9" w:rsidRPr="00012636" w:rsidRDefault="00C968F9" w:rsidP="00C968F9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</w:p>
    <w:p w:rsidR="001E050B" w:rsidRPr="00012636" w:rsidRDefault="00831C7E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12636">
        <w:rPr>
          <w:rFonts w:ascii="Arial" w:hAnsi="Arial" w:cs="Arial"/>
          <w:lang w:val="tr-TR"/>
        </w:rPr>
        <w:t xml:space="preserve">Otomotiv, </w:t>
      </w:r>
      <w:r w:rsidR="007348AA" w:rsidRPr="00012636">
        <w:rPr>
          <w:rFonts w:ascii="Arial" w:hAnsi="Arial" w:cs="Arial"/>
          <w:lang w:val="tr-TR"/>
        </w:rPr>
        <w:t>O</w:t>
      </w:r>
      <w:r w:rsidRPr="00012636">
        <w:rPr>
          <w:rFonts w:ascii="Arial" w:hAnsi="Arial" w:cs="Arial"/>
          <w:lang w:val="tr-TR"/>
        </w:rPr>
        <w:t xml:space="preserve">tomasyon, </w:t>
      </w:r>
      <w:r w:rsidR="007348AA" w:rsidRPr="00012636">
        <w:rPr>
          <w:rFonts w:ascii="Arial" w:hAnsi="Arial" w:cs="Arial"/>
          <w:lang w:val="tr-TR"/>
        </w:rPr>
        <w:t xml:space="preserve">Motor, Havacılık, Makine </w:t>
      </w:r>
      <w:r w:rsidR="00232EE2" w:rsidRPr="00012636">
        <w:rPr>
          <w:rFonts w:ascii="Arial" w:hAnsi="Arial" w:cs="Arial"/>
          <w:lang w:val="tr-TR"/>
        </w:rPr>
        <w:t xml:space="preserve">sanayileri olsun veya </w:t>
      </w:r>
      <w:r w:rsidR="006812B5" w:rsidRPr="00012636">
        <w:rPr>
          <w:rFonts w:ascii="Arial" w:hAnsi="Arial" w:cs="Arial"/>
          <w:lang w:val="tr-TR"/>
        </w:rPr>
        <w:t xml:space="preserve">Tıbbi Cihaz ve </w:t>
      </w:r>
      <w:r w:rsidR="00F54EA4" w:rsidRPr="00012636">
        <w:rPr>
          <w:rFonts w:ascii="Arial" w:hAnsi="Arial" w:cs="Arial"/>
          <w:lang w:val="tr-TR"/>
        </w:rPr>
        <w:t xml:space="preserve">Sıhhi </w:t>
      </w:r>
      <w:r w:rsidR="007B03D7">
        <w:rPr>
          <w:rFonts w:ascii="Arial" w:hAnsi="Arial" w:cs="Arial"/>
          <w:lang w:val="tr-TR"/>
        </w:rPr>
        <w:t>Tesisat Endüstrileri olsun, hatta</w:t>
      </w:r>
      <w:r w:rsidR="006812B5" w:rsidRPr="00012636">
        <w:rPr>
          <w:rFonts w:ascii="Arial" w:hAnsi="Arial" w:cs="Arial"/>
          <w:lang w:val="tr-TR"/>
        </w:rPr>
        <w:t xml:space="preserve"> Saatçilik, </w:t>
      </w:r>
      <w:r w:rsidR="00CE41E2" w:rsidRPr="00012636">
        <w:rPr>
          <w:rFonts w:ascii="Arial" w:hAnsi="Arial" w:cs="Arial"/>
          <w:lang w:val="tr-TR"/>
        </w:rPr>
        <w:t xml:space="preserve">Kalıp ve Gündelik Yaşam Ürünleri teknolojisi olsun, </w:t>
      </w:r>
      <w:r w:rsidR="00EC494B" w:rsidRPr="00012636">
        <w:rPr>
          <w:rFonts w:ascii="Arial" w:hAnsi="Arial" w:cs="Arial"/>
          <w:lang w:val="tr-TR"/>
        </w:rPr>
        <w:t xml:space="preserve">sunduğu kapsamlı program ile </w:t>
      </w:r>
      <w:r w:rsidR="00EC494B" w:rsidRPr="00D711A9">
        <w:rPr>
          <w:rFonts w:ascii="Arial" w:hAnsi="Arial" w:cs="Arial"/>
          <w:b/>
          <w:lang w:val="tr-TR"/>
        </w:rPr>
        <w:t>Deburring</w:t>
      </w:r>
      <w:r w:rsidR="00EC494B" w:rsidRPr="00012636">
        <w:rPr>
          <w:rFonts w:ascii="Arial" w:hAnsi="Arial" w:cs="Arial"/>
          <w:lang w:val="tr-TR"/>
        </w:rPr>
        <w:t xml:space="preserve">EXPO fuarı, </w:t>
      </w:r>
      <w:r w:rsidR="005A22F0">
        <w:rPr>
          <w:rFonts w:ascii="Arial" w:hAnsi="Arial" w:cs="Arial"/>
          <w:lang w:val="tr-TR"/>
        </w:rPr>
        <w:t xml:space="preserve">hassas yüzeylerde temizleme, çapak alma, </w:t>
      </w:r>
      <w:r w:rsidR="0039737D">
        <w:rPr>
          <w:rFonts w:ascii="Arial" w:hAnsi="Arial" w:cs="Arial"/>
          <w:lang w:val="tr-TR"/>
        </w:rPr>
        <w:t>kenar yuvarlatma ve polisaj</w:t>
      </w:r>
      <w:r w:rsidR="004F560F" w:rsidRPr="00012636">
        <w:rPr>
          <w:rFonts w:ascii="Arial" w:hAnsi="Arial" w:cs="Arial"/>
          <w:lang w:val="tr-TR"/>
        </w:rPr>
        <w:t xml:space="preserve"> alanında </w:t>
      </w:r>
      <w:r w:rsidR="00D711A9">
        <w:rPr>
          <w:rFonts w:ascii="Arial" w:hAnsi="Arial" w:cs="Arial"/>
          <w:lang w:val="tr-TR"/>
        </w:rPr>
        <w:t xml:space="preserve">uluslararası </w:t>
      </w:r>
      <w:r w:rsidR="00490CB1" w:rsidRPr="00012636">
        <w:rPr>
          <w:rFonts w:ascii="Arial" w:hAnsi="Arial" w:cs="Arial"/>
          <w:lang w:val="tr-TR"/>
        </w:rPr>
        <w:t xml:space="preserve">sektörün tamamına hitap ediyor. </w:t>
      </w:r>
      <w:r w:rsidR="000C403E" w:rsidRPr="00012636">
        <w:rPr>
          <w:rFonts w:ascii="Arial" w:hAnsi="Arial" w:cs="Arial"/>
          <w:lang w:val="tr-TR"/>
        </w:rPr>
        <w:t xml:space="preserve">Çeşitli </w:t>
      </w:r>
      <w:r w:rsidR="008E4F35" w:rsidRPr="00012636">
        <w:rPr>
          <w:rFonts w:ascii="Arial" w:hAnsi="Arial" w:cs="Arial"/>
          <w:lang w:val="tr-TR"/>
        </w:rPr>
        <w:t>uygulamaları</w:t>
      </w:r>
      <w:r w:rsidR="000C403E" w:rsidRPr="00012636">
        <w:rPr>
          <w:rFonts w:ascii="Arial" w:hAnsi="Arial" w:cs="Arial"/>
          <w:lang w:val="tr-TR"/>
        </w:rPr>
        <w:t xml:space="preserve">, </w:t>
      </w:r>
      <w:r w:rsidR="008E4F35" w:rsidRPr="00012636">
        <w:rPr>
          <w:rFonts w:ascii="Arial" w:hAnsi="Arial" w:cs="Arial"/>
          <w:lang w:val="tr-TR"/>
        </w:rPr>
        <w:t xml:space="preserve">kullanılan cihazları, ölçüm ve test teknolojilerini </w:t>
      </w:r>
      <w:r w:rsidR="009D30C1" w:rsidRPr="00012636">
        <w:rPr>
          <w:rFonts w:ascii="Arial" w:hAnsi="Arial" w:cs="Arial"/>
          <w:lang w:val="tr-TR"/>
        </w:rPr>
        <w:t>tanı</w:t>
      </w:r>
      <w:r w:rsidR="008E4F35" w:rsidRPr="00012636">
        <w:rPr>
          <w:rFonts w:ascii="Arial" w:hAnsi="Arial" w:cs="Arial"/>
          <w:lang w:val="tr-TR"/>
        </w:rPr>
        <w:t xml:space="preserve">manın yanı sıra </w:t>
      </w:r>
      <w:r w:rsidR="009D30C1" w:rsidRPr="00012636">
        <w:rPr>
          <w:rFonts w:ascii="Arial" w:hAnsi="Arial" w:cs="Arial"/>
          <w:lang w:val="tr-TR"/>
        </w:rPr>
        <w:t xml:space="preserve">fuarda mevcut trendler ve </w:t>
      </w:r>
      <w:r w:rsidR="00B476A9" w:rsidRPr="00012636">
        <w:rPr>
          <w:rFonts w:ascii="Arial" w:hAnsi="Arial" w:cs="Arial"/>
          <w:lang w:val="tr-TR"/>
        </w:rPr>
        <w:t>gelişmeleri</w:t>
      </w:r>
      <w:r w:rsidR="00F4403D">
        <w:rPr>
          <w:rFonts w:ascii="Arial" w:hAnsi="Arial" w:cs="Arial"/>
          <w:lang w:val="tr-TR"/>
        </w:rPr>
        <w:t xml:space="preserve"> de</w:t>
      </w:r>
      <w:r w:rsidR="00B476A9" w:rsidRPr="00012636">
        <w:rPr>
          <w:rFonts w:ascii="Arial" w:hAnsi="Arial" w:cs="Arial"/>
          <w:lang w:val="tr-TR"/>
        </w:rPr>
        <w:t xml:space="preserve"> yakından takip etme imkanı var. </w:t>
      </w:r>
      <w:r w:rsidR="00B473EE">
        <w:rPr>
          <w:rFonts w:ascii="Arial" w:hAnsi="Arial" w:cs="Arial"/>
          <w:lang w:val="tr-TR"/>
        </w:rPr>
        <w:t xml:space="preserve">Örnek vermek gerekirse, </w:t>
      </w:r>
      <w:r w:rsidR="00D103D6">
        <w:rPr>
          <w:rFonts w:ascii="Arial" w:hAnsi="Arial" w:cs="Arial"/>
          <w:lang w:val="tr-TR"/>
        </w:rPr>
        <w:t xml:space="preserve">değerli </w:t>
      </w:r>
      <w:r w:rsidR="00F4403D">
        <w:rPr>
          <w:rFonts w:ascii="Arial" w:hAnsi="Arial" w:cs="Arial"/>
          <w:lang w:val="tr-TR"/>
        </w:rPr>
        <w:t>malzemeler</w:t>
      </w:r>
      <w:r w:rsidR="00D103D6">
        <w:rPr>
          <w:rFonts w:ascii="Arial" w:hAnsi="Arial" w:cs="Arial"/>
          <w:lang w:val="tr-TR"/>
        </w:rPr>
        <w:t>den geometrik karmaşık parçaların</w:t>
      </w:r>
      <w:r w:rsidR="008E2CE0">
        <w:rPr>
          <w:rFonts w:ascii="Arial" w:hAnsi="Arial" w:cs="Arial"/>
          <w:lang w:val="tr-TR"/>
        </w:rPr>
        <w:t xml:space="preserve"> </w:t>
      </w:r>
      <w:r w:rsidR="00D103D6">
        <w:rPr>
          <w:rFonts w:ascii="Arial" w:hAnsi="Arial" w:cs="Arial"/>
          <w:lang w:val="tr-TR"/>
        </w:rPr>
        <w:t>işlemesinde</w:t>
      </w:r>
      <w:r w:rsidR="008E2CE0">
        <w:rPr>
          <w:rFonts w:ascii="Arial" w:hAnsi="Arial" w:cs="Arial"/>
          <w:lang w:val="tr-TR"/>
        </w:rPr>
        <w:t xml:space="preserve"> kolaylıkla</w:t>
      </w:r>
      <w:r w:rsidR="002B1E4F">
        <w:rPr>
          <w:rFonts w:ascii="Arial" w:hAnsi="Arial" w:cs="Arial"/>
          <w:lang w:val="tr-TR"/>
        </w:rPr>
        <w:t xml:space="preserve"> üretim</w:t>
      </w:r>
      <w:r w:rsidR="008E2CE0">
        <w:rPr>
          <w:rFonts w:ascii="Arial" w:hAnsi="Arial" w:cs="Arial"/>
          <w:lang w:val="tr-TR"/>
        </w:rPr>
        <w:t xml:space="preserve"> </w:t>
      </w:r>
      <w:r w:rsidR="002B1E4F">
        <w:rPr>
          <w:rFonts w:ascii="Arial" w:hAnsi="Arial" w:cs="Arial"/>
          <w:lang w:val="tr-TR"/>
        </w:rPr>
        <w:t>zincirine entegre edilebilen</w:t>
      </w:r>
      <w:r w:rsidR="00A9197D">
        <w:rPr>
          <w:rFonts w:ascii="Arial" w:hAnsi="Arial" w:cs="Arial"/>
          <w:lang w:val="tr-TR"/>
        </w:rPr>
        <w:t xml:space="preserve">, </w:t>
      </w:r>
      <w:r w:rsidR="00DF1E08">
        <w:rPr>
          <w:rFonts w:ascii="Arial" w:hAnsi="Arial" w:cs="Arial"/>
          <w:lang w:val="tr-TR"/>
        </w:rPr>
        <w:t xml:space="preserve">çok hassas </w:t>
      </w:r>
      <w:r w:rsidR="006F5960">
        <w:rPr>
          <w:rFonts w:ascii="Arial" w:hAnsi="Arial" w:cs="Arial"/>
          <w:lang w:val="tr-TR"/>
        </w:rPr>
        <w:t xml:space="preserve">düzeyde çapak </w:t>
      </w:r>
      <w:r w:rsidR="007F400A">
        <w:rPr>
          <w:rFonts w:ascii="Arial" w:hAnsi="Arial" w:cs="Arial"/>
          <w:lang w:val="tr-TR"/>
        </w:rPr>
        <w:t xml:space="preserve">almayı, </w:t>
      </w:r>
      <w:r w:rsidR="00643AB5">
        <w:rPr>
          <w:rFonts w:ascii="Arial" w:hAnsi="Arial" w:cs="Arial"/>
          <w:lang w:val="tr-TR"/>
        </w:rPr>
        <w:t xml:space="preserve">kenar </w:t>
      </w:r>
      <w:r w:rsidR="00F4403D">
        <w:rPr>
          <w:rFonts w:ascii="Arial" w:hAnsi="Arial" w:cs="Arial"/>
          <w:lang w:val="tr-TR"/>
        </w:rPr>
        <w:t>yuvarlatmayı</w:t>
      </w:r>
      <w:r w:rsidR="00643AB5">
        <w:rPr>
          <w:rFonts w:ascii="Arial" w:hAnsi="Arial" w:cs="Arial"/>
          <w:lang w:val="tr-TR"/>
        </w:rPr>
        <w:t xml:space="preserve"> ve tıraşlamayı mümkün kılan </w:t>
      </w:r>
      <w:r w:rsidR="0029272C">
        <w:rPr>
          <w:rFonts w:ascii="Arial" w:hAnsi="Arial" w:cs="Arial"/>
          <w:lang w:val="tr-TR"/>
        </w:rPr>
        <w:t xml:space="preserve">yeni degrade polisaj çözümleri tanıtılacak. </w:t>
      </w:r>
      <w:r w:rsidR="00920B5B">
        <w:rPr>
          <w:rFonts w:ascii="Arial" w:hAnsi="Arial" w:cs="Arial"/>
          <w:lang w:val="tr-TR"/>
        </w:rPr>
        <w:t xml:space="preserve">ECM-tıraşlama işlemlerinde ise yeni geliştirilen jeneratörler sayesinde </w:t>
      </w:r>
      <w:r w:rsidR="0030552E">
        <w:rPr>
          <w:rFonts w:ascii="Arial" w:hAnsi="Arial" w:cs="Arial"/>
          <w:lang w:val="tr-TR"/>
        </w:rPr>
        <w:t xml:space="preserve">talebe göre </w:t>
      </w:r>
      <w:r w:rsidR="0030552E" w:rsidRPr="00012636">
        <w:rPr>
          <w:rFonts w:ascii="Arial" w:hAnsi="Arial" w:cs="Arial"/>
          <w:lang w:val="tr-TR"/>
        </w:rPr>
        <w:t xml:space="preserve"> 0,1 µm</w:t>
      </w:r>
      <w:r w:rsidR="0030552E">
        <w:rPr>
          <w:rFonts w:ascii="Arial" w:hAnsi="Arial" w:cs="Arial"/>
          <w:lang w:val="tr-TR"/>
        </w:rPr>
        <w:t xml:space="preserve"> dolaylarında </w:t>
      </w:r>
      <w:r w:rsidR="00687AE7">
        <w:rPr>
          <w:rFonts w:ascii="Arial" w:hAnsi="Arial" w:cs="Arial"/>
          <w:lang w:val="tr-TR"/>
        </w:rPr>
        <w:t xml:space="preserve">değerlerin elde edilmesi, ayrıca kenarlara doğru </w:t>
      </w:r>
      <w:r w:rsidR="00021001">
        <w:rPr>
          <w:rFonts w:ascii="Arial" w:hAnsi="Arial" w:cs="Arial"/>
          <w:lang w:val="tr-TR"/>
        </w:rPr>
        <w:t xml:space="preserve">kalitenin </w:t>
      </w:r>
      <w:r w:rsidR="004125AB">
        <w:rPr>
          <w:rFonts w:ascii="Arial" w:hAnsi="Arial" w:cs="Arial"/>
          <w:lang w:val="tr-TR"/>
        </w:rPr>
        <w:t>bozulması anlamına</w:t>
      </w:r>
      <w:r w:rsidR="00021001">
        <w:rPr>
          <w:rFonts w:ascii="Arial" w:hAnsi="Arial" w:cs="Arial"/>
          <w:lang w:val="tr-TR"/>
        </w:rPr>
        <w:t xml:space="preserve"> </w:t>
      </w:r>
      <w:r w:rsidR="004125AB">
        <w:rPr>
          <w:rFonts w:ascii="Arial" w:hAnsi="Arial" w:cs="Arial"/>
          <w:lang w:val="tr-TR"/>
        </w:rPr>
        <w:t>gelen</w:t>
      </w:r>
      <w:r w:rsidR="00F4403D">
        <w:rPr>
          <w:rFonts w:ascii="Arial" w:hAnsi="Arial" w:cs="Arial"/>
          <w:lang w:val="tr-TR"/>
        </w:rPr>
        <w:t xml:space="preserve"> ve</w:t>
      </w:r>
      <w:r w:rsidR="004125AB">
        <w:rPr>
          <w:rFonts w:ascii="Arial" w:hAnsi="Arial" w:cs="Arial"/>
          <w:lang w:val="tr-TR"/>
        </w:rPr>
        <w:t xml:space="preserve"> </w:t>
      </w:r>
      <w:r w:rsidR="00021001">
        <w:rPr>
          <w:rFonts w:ascii="Arial" w:hAnsi="Arial" w:cs="Arial"/>
          <w:lang w:val="tr-TR"/>
        </w:rPr>
        <w:t xml:space="preserve">“Stray Machining” adı verilen </w:t>
      </w:r>
      <w:r w:rsidR="008A59FA">
        <w:rPr>
          <w:rFonts w:ascii="Arial" w:hAnsi="Arial" w:cs="Arial"/>
          <w:lang w:val="tr-TR"/>
        </w:rPr>
        <w:t xml:space="preserve">durumun </w:t>
      </w:r>
      <w:r w:rsidR="004125AB">
        <w:rPr>
          <w:rFonts w:ascii="Arial" w:hAnsi="Arial" w:cs="Arial"/>
          <w:lang w:val="tr-TR"/>
        </w:rPr>
        <w:t xml:space="preserve">oluşmasının engellenmesi </w:t>
      </w:r>
      <w:r w:rsidR="005C06A9">
        <w:rPr>
          <w:rFonts w:ascii="Arial" w:hAnsi="Arial" w:cs="Arial"/>
          <w:lang w:val="tr-TR"/>
        </w:rPr>
        <w:t xml:space="preserve">artık mümkün. </w:t>
      </w:r>
      <w:r w:rsidR="00D54A35">
        <w:rPr>
          <w:rFonts w:ascii="Arial" w:hAnsi="Arial" w:cs="Arial"/>
          <w:lang w:val="tr-TR"/>
        </w:rPr>
        <w:t xml:space="preserve">Aynı şekilde, </w:t>
      </w:r>
      <w:r w:rsidR="001549AA">
        <w:rPr>
          <w:rFonts w:ascii="Arial" w:hAnsi="Arial" w:cs="Arial"/>
          <w:lang w:val="tr-TR"/>
        </w:rPr>
        <w:t>ECM-teknolojisi ile özellikle</w:t>
      </w:r>
      <w:r w:rsidR="00D54A35">
        <w:rPr>
          <w:rFonts w:ascii="Arial" w:hAnsi="Arial" w:cs="Arial"/>
          <w:lang w:val="tr-TR"/>
        </w:rPr>
        <w:t xml:space="preserve"> metal 3D çıktı </w:t>
      </w:r>
      <w:r w:rsidR="00A90262">
        <w:rPr>
          <w:rFonts w:ascii="Arial" w:hAnsi="Arial" w:cs="Arial"/>
          <w:lang w:val="tr-TR"/>
        </w:rPr>
        <w:t xml:space="preserve">parçalarının </w:t>
      </w:r>
      <w:r w:rsidR="001549AA">
        <w:rPr>
          <w:rFonts w:ascii="Arial" w:hAnsi="Arial" w:cs="Arial"/>
          <w:lang w:val="tr-TR"/>
        </w:rPr>
        <w:t xml:space="preserve">polisaj işlemleri için yeni yöntemler geliştirildi. </w:t>
      </w:r>
      <w:r w:rsidR="00F96872">
        <w:rPr>
          <w:rFonts w:ascii="Arial" w:hAnsi="Arial" w:cs="Arial"/>
          <w:lang w:val="tr-TR"/>
        </w:rPr>
        <w:t xml:space="preserve">Bu sayede hem iç hem dış yüzeylerin mikro ve makro yapıları tek bir </w:t>
      </w:r>
      <w:r w:rsidR="00A10C09">
        <w:rPr>
          <w:rFonts w:ascii="Arial" w:hAnsi="Arial" w:cs="Arial"/>
          <w:lang w:val="tr-TR"/>
        </w:rPr>
        <w:t>işlemde dü</w:t>
      </w:r>
      <w:r w:rsidR="00F4403D">
        <w:rPr>
          <w:rFonts w:ascii="Arial" w:hAnsi="Arial" w:cs="Arial"/>
          <w:lang w:val="tr-TR"/>
        </w:rPr>
        <w:t xml:space="preserve">zeltilebilecek. Kısa devir aralıklarına </w:t>
      </w:r>
      <w:r w:rsidR="00E64851">
        <w:rPr>
          <w:rFonts w:ascii="Arial" w:hAnsi="Arial" w:cs="Arial"/>
          <w:lang w:val="tr-TR"/>
        </w:rPr>
        <w:t xml:space="preserve">tanımlanan </w:t>
      </w:r>
      <w:r w:rsidR="00D444F3">
        <w:rPr>
          <w:rFonts w:ascii="Arial" w:hAnsi="Arial" w:cs="Arial"/>
          <w:lang w:val="tr-TR"/>
        </w:rPr>
        <w:t>yüzey özellikleri</w:t>
      </w:r>
      <w:r w:rsidR="00E64851">
        <w:rPr>
          <w:rFonts w:ascii="Arial" w:hAnsi="Arial" w:cs="Arial"/>
          <w:lang w:val="tr-TR"/>
        </w:rPr>
        <w:t xml:space="preserve"> sürekli</w:t>
      </w:r>
      <w:r w:rsidR="00D444F3">
        <w:rPr>
          <w:rFonts w:ascii="Arial" w:hAnsi="Arial" w:cs="Arial"/>
          <w:lang w:val="tr-TR"/>
        </w:rPr>
        <w:t xml:space="preserve"> </w:t>
      </w:r>
      <w:r w:rsidR="00903E50">
        <w:rPr>
          <w:rFonts w:ascii="Arial" w:hAnsi="Arial" w:cs="Arial"/>
          <w:lang w:val="tr-TR"/>
        </w:rPr>
        <w:t xml:space="preserve">tekrarlanabilecek. </w:t>
      </w:r>
      <w:r w:rsidR="0022227A">
        <w:rPr>
          <w:rFonts w:ascii="Arial" w:hAnsi="Arial" w:cs="Arial"/>
          <w:lang w:val="tr-TR"/>
        </w:rPr>
        <w:t xml:space="preserve">PECM </w:t>
      </w:r>
      <w:r w:rsidR="009F6669">
        <w:rPr>
          <w:rFonts w:ascii="Arial" w:hAnsi="Arial" w:cs="Arial"/>
          <w:lang w:val="tr-TR"/>
        </w:rPr>
        <w:t xml:space="preserve">teknolojisi ise özellikle değerli malzemeden üç boyutlu </w:t>
      </w:r>
      <w:r w:rsidR="00784D2D">
        <w:rPr>
          <w:rFonts w:ascii="Arial" w:hAnsi="Arial" w:cs="Arial"/>
          <w:lang w:val="tr-TR"/>
        </w:rPr>
        <w:t xml:space="preserve">form ve </w:t>
      </w:r>
      <w:r w:rsidR="00BF66F3">
        <w:rPr>
          <w:rFonts w:ascii="Arial" w:hAnsi="Arial" w:cs="Arial"/>
          <w:lang w:val="tr-TR"/>
        </w:rPr>
        <w:t>şekillerin</w:t>
      </w:r>
      <w:r w:rsidR="00784D2D">
        <w:rPr>
          <w:rFonts w:ascii="Arial" w:hAnsi="Arial" w:cs="Arial"/>
          <w:lang w:val="tr-TR"/>
        </w:rPr>
        <w:t xml:space="preserve"> </w:t>
      </w:r>
      <w:r w:rsidR="003F50E5">
        <w:rPr>
          <w:rFonts w:ascii="Arial" w:hAnsi="Arial" w:cs="Arial"/>
          <w:lang w:val="tr-TR"/>
        </w:rPr>
        <w:t>çok kaliteli</w:t>
      </w:r>
      <w:r w:rsidR="00BF66F3">
        <w:rPr>
          <w:rFonts w:ascii="Arial" w:hAnsi="Arial" w:cs="Arial"/>
          <w:lang w:val="tr-TR"/>
        </w:rPr>
        <w:t>,</w:t>
      </w:r>
      <w:r w:rsidR="003F50E5">
        <w:rPr>
          <w:rFonts w:ascii="Arial" w:hAnsi="Arial" w:cs="Arial"/>
          <w:lang w:val="tr-TR"/>
        </w:rPr>
        <w:t xml:space="preserve"> </w:t>
      </w:r>
      <w:r w:rsidR="009F70F8">
        <w:rPr>
          <w:rFonts w:ascii="Arial" w:hAnsi="Arial" w:cs="Arial"/>
          <w:lang w:val="tr-TR"/>
        </w:rPr>
        <w:t>çapak vermeyen</w:t>
      </w:r>
      <w:r w:rsidR="003F50E5">
        <w:rPr>
          <w:rFonts w:ascii="Arial" w:hAnsi="Arial" w:cs="Arial"/>
          <w:lang w:val="tr-TR"/>
        </w:rPr>
        <w:t xml:space="preserve"> yüzeylerle imal edilmesine </w:t>
      </w:r>
      <w:r w:rsidR="00BF66F3">
        <w:rPr>
          <w:rFonts w:ascii="Arial" w:hAnsi="Arial" w:cs="Arial"/>
          <w:lang w:val="tr-TR"/>
        </w:rPr>
        <w:t xml:space="preserve">imkan vermekte. </w:t>
      </w:r>
      <w:r w:rsidR="00631BB3">
        <w:rPr>
          <w:rFonts w:ascii="Arial" w:hAnsi="Arial" w:cs="Arial"/>
          <w:lang w:val="tr-TR"/>
        </w:rPr>
        <w:t xml:space="preserve">İşlem esnasında ısı uygulanmasına gerek kalmadığı gibi, </w:t>
      </w:r>
      <w:r w:rsidR="001914FD">
        <w:rPr>
          <w:rFonts w:ascii="Arial" w:hAnsi="Arial" w:cs="Arial"/>
          <w:lang w:val="tr-TR"/>
        </w:rPr>
        <w:t xml:space="preserve">parça boyutları göz önünde bulundurularak </w:t>
      </w:r>
      <w:bookmarkStart w:id="0" w:name="_GoBack"/>
      <w:r w:rsidR="004C4DDA" w:rsidRPr="004C5296">
        <w:rPr>
          <w:rFonts w:ascii="Arial" w:hAnsi="Arial" w:cs="Arial"/>
          <w:lang w:val="tr-TR"/>
        </w:rPr>
        <w:t xml:space="preserve">konvansiyonel </w:t>
      </w:r>
      <w:r w:rsidR="008A76ED" w:rsidRPr="004C5296">
        <w:rPr>
          <w:rFonts w:ascii="Arial" w:hAnsi="Arial" w:cs="Arial"/>
          <w:lang w:val="tr-TR"/>
        </w:rPr>
        <w:t xml:space="preserve">yöntemlere göre </w:t>
      </w:r>
      <w:bookmarkEnd w:id="0"/>
      <w:r w:rsidR="008A76ED">
        <w:rPr>
          <w:rFonts w:ascii="Arial" w:hAnsi="Arial" w:cs="Arial"/>
          <w:lang w:val="tr-TR"/>
        </w:rPr>
        <w:t xml:space="preserve">çok daha </w:t>
      </w:r>
      <w:r w:rsidR="00E75717">
        <w:rPr>
          <w:rFonts w:ascii="Arial" w:hAnsi="Arial" w:cs="Arial"/>
          <w:lang w:val="tr-TR"/>
        </w:rPr>
        <w:t xml:space="preserve">fazla </w:t>
      </w:r>
      <w:r w:rsidR="008A76ED">
        <w:rPr>
          <w:rFonts w:ascii="Arial" w:hAnsi="Arial" w:cs="Arial"/>
          <w:lang w:val="tr-TR"/>
        </w:rPr>
        <w:t xml:space="preserve">hassas ayarlama imkanı </w:t>
      </w:r>
      <w:r w:rsidR="00E75717">
        <w:rPr>
          <w:rFonts w:ascii="Arial" w:hAnsi="Arial" w:cs="Arial"/>
          <w:lang w:val="tr-TR"/>
        </w:rPr>
        <w:t xml:space="preserve">mevcut. </w:t>
      </w:r>
      <w:r w:rsidR="008C0C5A">
        <w:rPr>
          <w:rFonts w:ascii="Arial" w:hAnsi="Arial" w:cs="Arial"/>
          <w:lang w:val="tr-TR"/>
        </w:rPr>
        <w:t xml:space="preserve">Aşındırıcı Akışkanla Yüzey İşleme </w:t>
      </w:r>
      <w:r w:rsidR="00C9248F">
        <w:rPr>
          <w:rFonts w:ascii="Arial" w:hAnsi="Arial" w:cs="Arial"/>
          <w:lang w:val="tr-TR"/>
        </w:rPr>
        <w:t>(AFM)</w:t>
      </w:r>
      <w:r w:rsidR="00062298">
        <w:rPr>
          <w:rFonts w:ascii="Arial" w:hAnsi="Arial" w:cs="Arial"/>
          <w:lang w:val="tr-TR"/>
        </w:rPr>
        <w:t xml:space="preserve"> ve lepleme</w:t>
      </w:r>
      <w:r w:rsidR="00C9248F">
        <w:rPr>
          <w:rFonts w:ascii="Arial" w:hAnsi="Arial" w:cs="Arial"/>
          <w:lang w:val="tr-TR"/>
        </w:rPr>
        <w:t xml:space="preserve"> sayesinde metal veya seramik gibi değerli </w:t>
      </w:r>
      <w:r w:rsidR="00052D84">
        <w:rPr>
          <w:rFonts w:ascii="Arial" w:hAnsi="Arial" w:cs="Arial"/>
          <w:lang w:val="tr-TR"/>
        </w:rPr>
        <w:t xml:space="preserve">malzemelerin iç yüzeyleri ile zor ulaşılan </w:t>
      </w:r>
      <w:r w:rsidR="0053397F">
        <w:rPr>
          <w:rFonts w:ascii="Arial" w:hAnsi="Arial" w:cs="Arial"/>
          <w:lang w:val="tr-TR"/>
        </w:rPr>
        <w:t>kesitlerde</w:t>
      </w:r>
      <w:r w:rsidR="00BA1FD9">
        <w:rPr>
          <w:rFonts w:ascii="Arial" w:hAnsi="Arial" w:cs="Arial"/>
          <w:lang w:val="tr-TR"/>
        </w:rPr>
        <w:t xml:space="preserve"> klasik yöntemlere nazaran çok daha verimli </w:t>
      </w:r>
      <w:r w:rsidR="0053397F">
        <w:rPr>
          <w:rFonts w:ascii="Arial" w:hAnsi="Arial" w:cs="Arial"/>
          <w:lang w:val="tr-TR"/>
        </w:rPr>
        <w:t xml:space="preserve">sonuçlar elde edilebiliyor. </w:t>
      </w:r>
      <w:r w:rsidR="009E28B0">
        <w:rPr>
          <w:rFonts w:ascii="Arial" w:hAnsi="Arial" w:cs="Arial"/>
          <w:lang w:val="tr-TR"/>
        </w:rPr>
        <w:t xml:space="preserve">Enjeksiyon, pres veya </w:t>
      </w:r>
      <w:r w:rsidR="0096193D">
        <w:rPr>
          <w:rFonts w:ascii="Arial" w:hAnsi="Arial" w:cs="Arial"/>
          <w:lang w:val="tr-TR"/>
        </w:rPr>
        <w:t xml:space="preserve">kesme yöntemiyle üretilen plastik </w:t>
      </w:r>
      <w:r w:rsidR="00B61D2C">
        <w:rPr>
          <w:rFonts w:ascii="Arial" w:hAnsi="Arial" w:cs="Arial"/>
          <w:lang w:val="tr-TR"/>
        </w:rPr>
        <w:t xml:space="preserve">parçalar için de </w:t>
      </w:r>
      <w:r w:rsidR="00B61D2C" w:rsidRPr="00D92F51">
        <w:rPr>
          <w:rFonts w:ascii="Arial" w:hAnsi="Arial" w:cs="Arial"/>
          <w:b/>
          <w:lang w:val="tr-TR"/>
        </w:rPr>
        <w:t>Deburring</w:t>
      </w:r>
      <w:r w:rsidR="00B61D2C">
        <w:rPr>
          <w:rFonts w:ascii="Arial" w:hAnsi="Arial" w:cs="Arial"/>
          <w:lang w:val="tr-TR"/>
        </w:rPr>
        <w:t xml:space="preserve">EXPO kapsamında çeşitli </w:t>
      </w:r>
      <w:r w:rsidR="00AF7071">
        <w:rPr>
          <w:rFonts w:ascii="Arial" w:hAnsi="Arial" w:cs="Arial"/>
          <w:lang w:val="tr-TR"/>
        </w:rPr>
        <w:t>çözümler</w:t>
      </w:r>
      <w:r w:rsidR="00B61D2C">
        <w:rPr>
          <w:rFonts w:ascii="Arial" w:hAnsi="Arial" w:cs="Arial"/>
          <w:lang w:val="tr-TR"/>
        </w:rPr>
        <w:t xml:space="preserve"> bulmak </w:t>
      </w:r>
      <w:r w:rsidR="00D92F51">
        <w:rPr>
          <w:rFonts w:ascii="Arial" w:hAnsi="Arial" w:cs="Arial"/>
          <w:lang w:val="tr-TR"/>
        </w:rPr>
        <w:t xml:space="preserve">mümkün. Bunlar arasında </w:t>
      </w:r>
      <w:r w:rsidR="000F531A">
        <w:rPr>
          <w:rFonts w:ascii="Arial" w:hAnsi="Arial" w:cs="Arial"/>
          <w:lang w:val="tr-TR"/>
        </w:rPr>
        <w:t xml:space="preserve">–150°C kuru buz ile uygulanan </w:t>
      </w:r>
      <w:r w:rsidR="00FC1AED">
        <w:rPr>
          <w:rFonts w:ascii="Arial" w:hAnsi="Arial" w:cs="Arial"/>
          <w:lang w:val="tr-TR"/>
        </w:rPr>
        <w:t xml:space="preserve">soğuk çapak alma </w:t>
      </w:r>
      <w:r w:rsidR="000F531A">
        <w:rPr>
          <w:rFonts w:ascii="Arial" w:hAnsi="Arial" w:cs="Arial"/>
          <w:lang w:val="tr-TR"/>
        </w:rPr>
        <w:t xml:space="preserve">yöntemi </w:t>
      </w:r>
      <w:r w:rsidR="007023D4">
        <w:rPr>
          <w:rFonts w:ascii="Arial" w:hAnsi="Arial" w:cs="Arial"/>
          <w:lang w:val="tr-TR"/>
        </w:rPr>
        <w:t xml:space="preserve">ile </w:t>
      </w:r>
      <w:r w:rsidR="00761BC7">
        <w:rPr>
          <w:rFonts w:ascii="Arial" w:hAnsi="Arial" w:cs="Arial"/>
          <w:lang w:val="tr-TR"/>
        </w:rPr>
        <w:t xml:space="preserve">termoplastik </w:t>
      </w:r>
      <w:r w:rsidR="006F27A4">
        <w:rPr>
          <w:rFonts w:ascii="Arial" w:hAnsi="Arial" w:cs="Arial"/>
          <w:lang w:val="tr-TR"/>
        </w:rPr>
        <w:t xml:space="preserve">parçalarla zor ulaşılan yüzeylere uygulanan termik çapak alma </w:t>
      </w:r>
      <w:r w:rsidR="00620B18">
        <w:rPr>
          <w:rFonts w:ascii="Arial" w:hAnsi="Arial" w:cs="Arial"/>
          <w:lang w:val="tr-TR"/>
        </w:rPr>
        <w:t xml:space="preserve">metotları sayılabilir. </w:t>
      </w:r>
    </w:p>
    <w:p w:rsidR="001E050B" w:rsidRPr="00012636" w:rsidRDefault="001E050B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:rsidR="001E050B" w:rsidRPr="00012636" w:rsidRDefault="001E050B" w:rsidP="00622DD9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:rsidR="001E050B" w:rsidRDefault="001E050B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:rsidR="0015015F" w:rsidRPr="006B710C" w:rsidRDefault="00976037" w:rsidP="00AD2367">
      <w:pPr>
        <w:spacing w:after="0" w:line="360" w:lineRule="auto"/>
        <w:jc w:val="both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Uzman</w:t>
      </w:r>
      <w:r w:rsidR="001B7173">
        <w:rPr>
          <w:rFonts w:ascii="Arial" w:hAnsi="Arial" w:cs="Arial"/>
          <w:b/>
          <w:bCs/>
          <w:lang w:val="tr-TR"/>
        </w:rPr>
        <w:t xml:space="preserve"> Forumu</w:t>
      </w:r>
      <w:r w:rsidR="00C140D5">
        <w:rPr>
          <w:rFonts w:ascii="Arial" w:hAnsi="Arial" w:cs="Arial"/>
          <w:b/>
          <w:bCs/>
          <w:lang w:val="tr-TR"/>
        </w:rPr>
        <w:t>,</w:t>
      </w:r>
      <w:r w:rsidR="001B7173">
        <w:rPr>
          <w:rFonts w:ascii="Arial" w:hAnsi="Arial" w:cs="Arial"/>
          <w:b/>
          <w:bCs/>
          <w:lang w:val="tr-TR"/>
        </w:rPr>
        <w:t xml:space="preserve"> </w:t>
      </w:r>
      <w:r w:rsidR="00C140D5">
        <w:rPr>
          <w:rFonts w:ascii="Arial" w:hAnsi="Arial" w:cs="Arial"/>
          <w:b/>
          <w:bCs/>
          <w:lang w:val="tr-TR"/>
        </w:rPr>
        <w:t xml:space="preserve">katılımcı ve </w:t>
      </w:r>
      <w:r w:rsidR="001B7173">
        <w:rPr>
          <w:rFonts w:ascii="Arial" w:hAnsi="Arial" w:cs="Arial"/>
          <w:b/>
          <w:bCs/>
          <w:lang w:val="tr-TR"/>
        </w:rPr>
        <w:t xml:space="preserve">ziyaretçilere </w:t>
      </w:r>
      <w:r w:rsidR="006B710C">
        <w:rPr>
          <w:rFonts w:ascii="Arial" w:hAnsi="Arial" w:cs="Arial"/>
          <w:b/>
          <w:bCs/>
          <w:lang w:val="tr-TR"/>
        </w:rPr>
        <w:t xml:space="preserve">katma değer sağlıyor </w:t>
      </w:r>
    </w:p>
    <w:p w:rsidR="0015015F" w:rsidRDefault="00976037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DeburringEXPO’nun tamamlayıcısı olarak üç günlük bir Uzman Forumu </w:t>
      </w:r>
      <w:r w:rsidR="00B9293D">
        <w:rPr>
          <w:rFonts w:ascii="Arial" w:hAnsi="Arial" w:cs="Arial"/>
          <w:lang w:val="tr-TR"/>
        </w:rPr>
        <w:t xml:space="preserve">entegre edildi. Tüm seminerlerin Almanca&lt;&gt;İngilizce olarak simultane tercüme edileceği </w:t>
      </w:r>
      <w:r w:rsidR="00136500">
        <w:rPr>
          <w:rFonts w:ascii="Arial" w:hAnsi="Arial" w:cs="Arial"/>
          <w:lang w:val="tr-TR"/>
        </w:rPr>
        <w:t xml:space="preserve">Forumda, yüzey temizleme ve polisaj </w:t>
      </w:r>
      <w:r w:rsidR="006F40FB">
        <w:rPr>
          <w:rFonts w:ascii="Arial" w:hAnsi="Arial" w:cs="Arial"/>
          <w:lang w:val="tr-TR"/>
        </w:rPr>
        <w:t xml:space="preserve">teknolojilerindeki yenilikler, uzman bilgi </w:t>
      </w:r>
      <w:r w:rsidR="00E5196A">
        <w:rPr>
          <w:rFonts w:ascii="Arial" w:hAnsi="Arial" w:cs="Arial"/>
          <w:lang w:val="tr-TR"/>
        </w:rPr>
        <w:t xml:space="preserve">birikimi, pratik örnekler ve karşılaştırmalı çözümler </w:t>
      </w:r>
      <w:r w:rsidR="00FB4E15">
        <w:rPr>
          <w:rFonts w:ascii="Arial" w:hAnsi="Arial" w:cs="Arial"/>
          <w:lang w:val="tr-TR"/>
        </w:rPr>
        <w:t xml:space="preserve">sunulacak. </w:t>
      </w:r>
    </w:p>
    <w:p w:rsidR="0015015F" w:rsidRPr="00012636" w:rsidRDefault="0015015F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:rsidR="0070763B" w:rsidRDefault="0070763B" w:rsidP="00274CFF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Daha fazla bilgi edinmek, tam fuar programını ve katılımcı ön listesini almak için, www.deburring-expo.com adresini ziyaret edebilirsiniz.</w:t>
      </w:r>
    </w:p>
    <w:p w:rsidR="006E180D" w:rsidRPr="00012636" w:rsidRDefault="006E180D" w:rsidP="00571533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tr-TR"/>
        </w:rPr>
      </w:pPr>
    </w:p>
    <w:p w:rsidR="00571533" w:rsidRPr="00012636" w:rsidRDefault="00571533" w:rsidP="00571533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tr-TR"/>
        </w:rPr>
      </w:pPr>
      <w:r w:rsidRPr="00012636">
        <w:rPr>
          <w:rFonts w:ascii="Arial" w:hAnsi="Arial" w:cs="Arial"/>
          <w:sz w:val="20"/>
          <w:szCs w:val="20"/>
          <w:lang w:val="tr-TR"/>
        </w:rPr>
        <w:t>- - -</w:t>
      </w:r>
    </w:p>
    <w:p w:rsidR="00096B9A" w:rsidRDefault="00096B9A" w:rsidP="00274CFF">
      <w:pPr>
        <w:spacing w:after="0" w:line="360" w:lineRule="auto"/>
        <w:jc w:val="both"/>
        <w:rPr>
          <w:rFonts w:ascii="Arial" w:hAnsi="Arial"/>
          <w:lang w:val="tr-TR"/>
        </w:rPr>
      </w:pPr>
      <w:r>
        <w:rPr>
          <w:rFonts w:ascii="Arial" w:hAnsi="Arial" w:cs="Arial"/>
          <w:lang w:val="tr-TR"/>
        </w:rPr>
        <w:t>- - -</w:t>
      </w:r>
    </w:p>
    <w:p w:rsidR="00096B9A" w:rsidRPr="00223192" w:rsidRDefault="00096B9A" w:rsidP="00274CFF">
      <w:pPr>
        <w:jc w:val="both"/>
        <w:rPr>
          <w:rFonts w:ascii="Arial" w:hAnsi="Arial" w:cs="Arial"/>
          <w:sz w:val="20"/>
          <w:szCs w:val="20"/>
          <w:lang w:val="tr-TR"/>
        </w:rPr>
      </w:pPr>
      <w:r w:rsidRPr="00223192">
        <w:rPr>
          <w:rFonts w:ascii="Arial" w:hAnsi="Arial" w:cs="Arial"/>
          <w:sz w:val="20"/>
          <w:szCs w:val="20"/>
          <w:lang w:val="tr-TR"/>
        </w:rPr>
        <w:t>Bir adet baskı nüshası veya yayına ait bağlantı için şimdiden çok teşekkür ederiz.</w:t>
      </w:r>
    </w:p>
    <w:p w:rsidR="00096B9A" w:rsidRPr="00223192" w:rsidRDefault="00096B9A" w:rsidP="00274CFF">
      <w:pPr>
        <w:jc w:val="both"/>
        <w:rPr>
          <w:rFonts w:ascii="Arial" w:hAnsi="Arial" w:cs="Arial"/>
          <w:sz w:val="20"/>
          <w:szCs w:val="20"/>
          <w:lang w:val="tr-TR"/>
        </w:rPr>
      </w:pPr>
      <w:r w:rsidRPr="00223192">
        <w:rPr>
          <w:rFonts w:ascii="Arial" w:hAnsi="Arial" w:cs="Arial"/>
          <w:sz w:val="20"/>
          <w:szCs w:val="20"/>
          <w:lang w:val="tr-TR"/>
        </w:rPr>
        <w:t>Editoryal ofisler için ve görseller için İletişim:</w:t>
      </w:r>
    </w:p>
    <w:p w:rsidR="00096B9A" w:rsidRPr="00223192" w:rsidRDefault="00096B9A" w:rsidP="00274CFF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p w:rsidR="00096B9A" w:rsidRPr="00223192" w:rsidRDefault="00096B9A" w:rsidP="00274CFF">
      <w:pPr>
        <w:spacing w:after="0"/>
        <w:jc w:val="both"/>
        <w:rPr>
          <w:rFonts w:ascii="Arial" w:hAnsi="Arial" w:cs="Arial"/>
          <w:i/>
          <w:sz w:val="20"/>
          <w:szCs w:val="20"/>
          <w:lang w:val="tr-TR"/>
        </w:rPr>
      </w:pPr>
      <w:r w:rsidRPr="00223192">
        <w:rPr>
          <w:rFonts w:ascii="Arial" w:hAnsi="Arial" w:cs="Arial"/>
          <w:sz w:val="20"/>
          <w:szCs w:val="20"/>
          <w:lang w:val="tr-TR"/>
        </w:rPr>
        <w:t>SCHULZ. PRESSE. TEXT., Doris Schulz, Gazeteci (Alman Gazeteciler Birliği), Landhausstrasse 12 70825 Korntal, Alm</w:t>
      </w:r>
      <w:r w:rsidR="00940171">
        <w:rPr>
          <w:rFonts w:ascii="Arial" w:hAnsi="Arial" w:cs="Arial"/>
          <w:sz w:val="20"/>
          <w:szCs w:val="20"/>
          <w:lang w:val="tr-TR"/>
        </w:rPr>
        <w:t>a</w:t>
      </w:r>
      <w:r w:rsidR="00A77378">
        <w:rPr>
          <w:rFonts w:ascii="Arial" w:hAnsi="Arial" w:cs="Arial"/>
          <w:sz w:val="20"/>
          <w:szCs w:val="20"/>
          <w:lang w:val="tr-TR"/>
        </w:rPr>
        <w:t xml:space="preserve">nya, </w:t>
      </w:r>
      <w:r w:rsidR="00F420AE" w:rsidRPr="00223192">
        <w:rPr>
          <w:rFonts w:ascii="Arial" w:hAnsi="Arial" w:cs="Arial"/>
          <w:sz w:val="20"/>
          <w:szCs w:val="20"/>
          <w:lang w:val="tr-TR"/>
        </w:rPr>
        <w:t>Telefon +49 (0)711 854085</w:t>
      </w:r>
      <w:r w:rsidRPr="00223192"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5" w:history="1">
        <w:r w:rsidRPr="00223192">
          <w:rPr>
            <w:rStyle w:val="Hyperlink"/>
            <w:rFonts w:ascii="Arial" w:hAnsi="Arial" w:cs="Arial"/>
            <w:sz w:val="20"/>
            <w:szCs w:val="20"/>
            <w:lang w:val="tr-TR"/>
          </w:rPr>
          <w:t>ds@pressetextschulz.de</w:t>
        </w:r>
      </w:hyperlink>
      <w:r w:rsidRPr="00223192"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6" w:history="1">
        <w:r w:rsidR="00A77378" w:rsidRPr="006174A9">
          <w:rPr>
            <w:rStyle w:val="Hyperlink"/>
            <w:rFonts w:ascii="Arial" w:hAnsi="Arial" w:cs="Arial"/>
            <w:sz w:val="20"/>
            <w:szCs w:val="20"/>
            <w:lang w:val="tr-TR"/>
          </w:rPr>
          <w:t>www.schulzpressetext.de</w:t>
        </w:r>
      </w:hyperlink>
      <w:r w:rsidR="00A77378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096B9A" w:rsidRPr="00223192" w:rsidRDefault="00096B9A" w:rsidP="00274CFF">
      <w:pPr>
        <w:spacing w:after="0"/>
        <w:jc w:val="both"/>
        <w:rPr>
          <w:rFonts w:ascii="Arial" w:hAnsi="Arial" w:cs="Arial"/>
          <w:i/>
          <w:sz w:val="20"/>
          <w:szCs w:val="20"/>
          <w:lang w:val="tr-TR"/>
        </w:rPr>
      </w:pPr>
    </w:p>
    <w:p w:rsidR="00096B9A" w:rsidRPr="00223192" w:rsidRDefault="00096B9A" w:rsidP="00274CFF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223192">
        <w:rPr>
          <w:rFonts w:ascii="Arial" w:hAnsi="Arial" w:cs="Arial"/>
          <w:sz w:val="20"/>
          <w:szCs w:val="20"/>
          <w:lang w:val="tr-TR"/>
        </w:rPr>
        <w:t xml:space="preserve">fairXperts GmbH &amp; Co. KG, Rita Herdin, Hauptstrasse 7, 72639 Neuffen, </w:t>
      </w:r>
    </w:p>
    <w:p w:rsidR="00096B9A" w:rsidRPr="00223192" w:rsidRDefault="00096B9A" w:rsidP="00274CFF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223192">
        <w:rPr>
          <w:rFonts w:ascii="Arial" w:hAnsi="Arial" w:cs="Arial"/>
          <w:sz w:val="20"/>
          <w:szCs w:val="20"/>
          <w:lang w:val="tr-TR"/>
        </w:rPr>
        <w:t xml:space="preserve">Almanya, Telefon +49 (0)7025 8434-0, Faks +49 (0)7025 8434-20, </w:t>
      </w:r>
    </w:p>
    <w:p w:rsidR="00457B66" w:rsidRPr="00223192" w:rsidRDefault="004C5296" w:rsidP="00274CFF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hyperlink r:id="rId7" w:history="1">
        <w:r w:rsidR="00457B66" w:rsidRPr="00223192">
          <w:rPr>
            <w:rStyle w:val="Hyperlink"/>
            <w:rFonts w:ascii="Arial" w:hAnsi="Arial" w:cs="Arial"/>
            <w:sz w:val="20"/>
            <w:szCs w:val="20"/>
            <w:lang w:val="tr-TR"/>
          </w:rPr>
          <w:t>info@fairxperts.de</w:t>
        </w:r>
      </w:hyperlink>
      <w:r w:rsidR="00457B66" w:rsidRPr="00223192"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8" w:history="1">
        <w:r w:rsidR="00457B66" w:rsidRPr="00223192">
          <w:rPr>
            <w:rStyle w:val="Hyperlink"/>
            <w:rFonts w:ascii="Arial" w:hAnsi="Arial" w:cs="Arial"/>
            <w:sz w:val="20"/>
            <w:szCs w:val="20"/>
            <w:lang w:val="tr-TR"/>
          </w:rPr>
          <w:t>www.fairxperts.de</w:t>
        </w:r>
      </w:hyperlink>
    </w:p>
    <w:p w:rsidR="00EC2B2F" w:rsidRPr="00012636" w:rsidRDefault="00EC2B2F" w:rsidP="00C94065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sectPr w:rsidR="00EC2B2F" w:rsidRPr="00012636" w:rsidSect="00AD0615"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8"/>
    <w:rsid w:val="0000267A"/>
    <w:rsid w:val="00002A2E"/>
    <w:rsid w:val="00004E7C"/>
    <w:rsid w:val="000123AB"/>
    <w:rsid w:val="00012636"/>
    <w:rsid w:val="00015FD4"/>
    <w:rsid w:val="00021001"/>
    <w:rsid w:val="00041354"/>
    <w:rsid w:val="00041E89"/>
    <w:rsid w:val="00052D84"/>
    <w:rsid w:val="000535C3"/>
    <w:rsid w:val="00062298"/>
    <w:rsid w:val="000636FA"/>
    <w:rsid w:val="00065EB3"/>
    <w:rsid w:val="00066925"/>
    <w:rsid w:val="00070788"/>
    <w:rsid w:val="00073EE4"/>
    <w:rsid w:val="00096704"/>
    <w:rsid w:val="00096B9A"/>
    <w:rsid w:val="000A1507"/>
    <w:rsid w:val="000A6588"/>
    <w:rsid w:val="000B1B7A"/>
    <w:rsid w:val="000C2DE0"/>
    <w:rsid w:val="000C403E"/>
    <w:rsid w:val="000C587D"/>
    <w:rsid w:val="000E4426"/>
    <w:rsid w:val="000F531A"/>
    <w:rsid w:val="00101094"/>
    <w:rsid w:val="00101228"/>
    <w:rsid w:val="001119E9"/>
    <w:rsid w:val="00136500"/>
    <w:rsid w:val="001447E9"/>
    <w:rsid w:val="0014721A"/>
    <w:rsid w:val="0015015F"/>
    <w:rsid w:val="00154252"/>
    <w:rsid w:val="001549AA"/>
    <w:rsid w:val="00156516"/>
    <w:rsid w:val="00161653"/>
    <w:rsid w:val="001665FF"/>
    <w:rsid w:val="00174D83"/>
    <w:rsid w:val="00175DDC"/>
    <w:rsid w:val="00181EFD"/>
    <w:rsid w:val="00183C2C"/>
    <w:rsid w:val="001914FD"/>
    <w:rsid w:val="0019215F"/>
    <w:rsid w:val="001A1FA7"/>
    <w:rsid w:val="001B7173"/>
    <w:rsid w:val="001B7570"/>
    <w:rsid w:val="001C2254"/>
    <w:rsid w:val="001C573A"/>
    <w:rsid w:val="001D1F4A"/>
    <w:rsid w:val="001D448A"/>
    <w:rsid w:val="001E050B"/>
    <w:rsid w:val="001E3032"/>
    <w:rsid w:val="001F065F"/>
    <w:rsid w:val="00200728"/>
    <w:rsid w:val="0022227A"/>
    <w:rsid w:val="00223192"/>
    <w:rsid w:val="00225620"/>
    <w:rsid w:val="00226280"/>
    <w:rsid w:val="00232EE2"/>
    <w:rsid w:val="00233C28"/>
    <w:rsid w:val="002402C6"/>
    <w:rsid w:val="0026191F"/>
    <w:rsid w:val="00272333"/>
    <w:rsid w:val="00277BC1"/>
    <w:rsid w:val="00283D0E"/>
    <w:rsid w:val="00291E28"/>
    <w:rsid w:val="0029272C"/>
    <w:rsid w:val="00295F24"/>
    <w:rsid w:val="002A32F6"/>
    <w:rsid w:val="002B1C82"/>
    <w:rsid w:val="002B1E4F"/>
    <w:rsid w:val="002B6020"/>
    <w:rsid w:val="002C219A"/>
    <w:rsid w:val="002D21E8"/>
    <w:rsid w:val="002E0059"/>
    <w:rsid w:val="002E0E5A"/>
    <w:rsid w:val="002E3C86"/>
    <w:rsid w:val="002F39AF"/>
    <w:rsid w:val="003021A4"/>
    <w:rsid w:val="0030552E"/>
    <w:rsid w:val="00314E12"/>
    <w:rsid w:val="00316683"/>
    <w:rsid w:val="003166CE"/>
    <w:rsid w:val="003223C6"/>
    <w:rsid w:val="003305EE"/>
    <w:rsid w:val="003325E1"/>
    <w:rsid w:val="00351C71"/>
    <w:rsid w:val="0035630D"/>
    <w:rsid w:val="003746FB"/>
    <w:rsid w:val="003873D2"/>
    <w:rsid w:val="003877A9"/>
    <w:rsid w:val="00387C17"/>
    <w:rsid w:val="00390693"/>
    <w:rsid w:val="00395555"/>
    <w:rsid w:val="0039737D"/>
    <w:rsid w:val="003B754A"/>
    <w:rsid w:val="003C7421"/>
    <w:rsid w:val="003D252C"/>
    <w:rsid w:val="003D2BED"/>
    <w:rsid w:val="003F01D9"/>
    <w:rsid w:val="003F19B6"/>
    <w:rsid w:val="003F50E5"/>
    <w:rsid w:val="004125AB"/>
    <w:rsid w:val="004168B2"/>
    <w:rsid w:val="00421938"/>
    <w:rsid w:val="00423C2B"/>
    <w:rsid w:val="0044737F"/>
    <w:rsid w:val="00457B66"/>
    <w:rsid w:val="00461D8C"/>
    <w:rsid w:val="00482EFA"/>
    <w:rsid w:val="00490CB1"/>
    <w:rsid w:val="00493C30"/>
    <w:rsid w:val="00494F46"/>
    <w:rsid w:val="004B253C"/>
    <w:rsid w:val="004C4DDA"/>
    <w:rsid w:val="004C5296"/>
    <w:rsid w:val="004D51AC"/>
    <w:rsid w:val="004D5EF1"/>
    <w:rsid w:val="004D76F2"/>
    <w:rsid w:val="004F560F"/>
    <w:rsid w:val="004F748F"/>
    <w:rsid w:val="005070F2"/>
    <w:rsid w:val="0053397F"/>
    <w:rsid w:val="005340E8"/>
    <w:rsid w:val="00541026"/>
    <w:rsid w:val="00553F91"/>
    <w:rsid w:val="00561809"/>
    <w:rsid w:val="00565668"/>
    <w:rsid w:val="00567980"/>
    <w:rsid w:val="00571533"/>
    <w:rsid w:val="005760E0"/>
    <w:rsid w:val="005827FE"/>
    <w:rsid w:val="00582C24"/>
    <w:rsid w:val="00594FC6"/>
    <w:rsid w:val="005971A5"/>
    <w:rsid w:val="005A22F0"/>
    <w:rsid w:val="005B658E"/>
    <w:rsid w:val="005B7F7E"/>
    <w:rsid w:val="005C06A9"/>
    <w:rsid w:val="005E08CE"/>
    <w:rsid w:val="005E41C7"/>
    <w:rsid w:val="005E58CA"/>
    <w:rsid w:val="005E6866"/>
    <w:rsid w:val="005F75B0"/>
    <w:rsid w:val="006014F2"/>
    <w:rsid w:val="00620B18"/>
    <w:rsid w:val="00622DD9"/>
    <w:rsid w:val="00623459"/>
    <w:rsid w:val="006311F1"/>
    <w:rsid w:val="00631568"/>
    <w:rsid w:val="00631BB3"/>
    <w:rsid w:val="00643AB5"/>
    <w:rsid w:val="006445F4"/>
    <w:rsid w:val="00647A30"/>
    <w:rsid w:val="0065246A"/>
    <w:rsid w:val="00652708"/>
    <w:rsid w:val="0067141C"/>
    <w:rsid w:val="006812B5"/>
    <w:rsid w:val="00687AE7"/>
    <w:rsid w:val="0069582B"/>
    <w:rsid w:val="00695D79"/>
    <w:rsid w:val="006A1CF0"/>
    <w:rsid w:val="006A49ED"/>
    <w:rsid w:val="006A7A6E"/>
    <w:rsid w:val="006B3FB9"/>
    <w:rsid w:val="006B710C"/>
    <w:rsid w:val="006C5DF4"/>
    <w:rsid w:val="006D0618"/>
    <w:rsid w:val="006D3542"/>
    <w:rsid w:val="006D36C9"/>
    <w:rsid w:val="006E0025"/>
    <w:rsid w:val="006E180D"/>
    <w:rsid w:val="006E2D23"/>
    <w:rsid w:val="006E6335"/>
    <w:rsid w:val="006E780C"/>
    <w:rsid w:val="006E7C9D"/>
    <w:rsid w:val="006F27A4"/>
    <w:rsid w:val="006F40FB"/>
    <w:rsid w:val="006F5960"/>
    <w:rsid w:val="00702236"/>
    <w:rsid w:val="007023D4"/>
    <w:rsid w:val="00702976"/>
    <w:rsid w:val="007042BB"/>
    <w:rsid w:val="0070763B"/>
    <w:rsid w:val="00713243"/>
    <w:rsid w:val="00713A6F"/>
    <w:rsid w:val="00715B5B"/>
    <w:rsid w:val="00716E54"/>
    <w:rsid w:val="00717C28"/>
    <w:rsid w:val="00721254"/>
    <w:rsid w:val="007277E4"/>
    <w:rsid w:val="007348AA"/>
    <w:rsid w:val="00755443"/>
    <w:rsid w:val="00757D7D"/>
    <w:rsid w:val="00761BC7"/>
    <w:rsid w:val="00784933"/>
    <w:rsid w:val="00784D2D"/>
    <w:rsid w:val="007B03D7"/>
    <w:rsid w:val="007B585F"/>
    <w:rsid w:val="007E333C"/>
    <w:rsid w:val="007F22B4"/>
    <w:rsid w:val="007F400A"/>
    <w:rsid w:val="00801D9E"/>
    <w:rsid w:val="00820691"/>
    <w:rsid w:val="00831C7E"/>
    <w:rsid w:val="00832A77"/>
    <w:rsid w:val="0085521D"/>
    <w:rsid w:val="00856C8E"/>
    <w:rsid w:val="008609D0"/>
    <w:rsid w:val="00866550"/>
    <w:rsid w:val="0086689C"/>
    <w:rsid w:val="00885583"/>
    <w:rsid w:val="00892666"/>
    <w:rsid w:val="00896E32"/>
    <w:rsid w:val="008A59FA"/>
    <w:rsid w:val="008A76ED"/>
    <w:rsid w:val="008C0C5A"/>
    <w:rsid w:val="008C1AAC"/>
    <w:rsid w:val="008D3A7B"/>
    <w:rsid w:val="008E2CE0"/>
    <w:rsid w:val="008E4F35"/>
    <w:rsid w:val="008F011C"/>
    <w:rsid w:val="008F60CD"/>
    <w:rsid w:val="008F60E1"/>
    <w:rsid w:val="008F6A69"/>
    <w:rsid w:val="009013A4"/>
    <w:rsid w:val="00903E50"/>
    <w:rsid w:val="00907113"/>
    <w:rsid w:val="009150B9"/>
    <w:rsid w:val="00920B5B"/>
    <w:rsid w:val="00940171"/>
    <w:rsid w:val="00950025"/>
    <w:rsid w:val="0096193D"/>
    <w:rsid w:val="00976037"/>
    <w:rsid w:val="009826B1"/>
    <w:rsid w:val="009900B8"/>
    <w:rsid w:val="009902A2"/>
    <w:rsid w:val="00992EA4"/>
    <w:rsid w:val="009A689C"/>
    <w:rsid w:val="009A6C4F"/>
    <w:rsid w:val="009B1E7E"/>
    <w:rsid w:val="009B558C"/>
    <w:rsid w:val="009C6CBA"/>
    <w:rsid w:val="009D248C"/>
    <w:rsid w:val="009D30C1"/>
    <w:rsid w:val="009D575F"/>
    <w:rsid w:val="009D724E"/>
    <w:rsid w:val="009E28B0"/>
    <w:rsid w:val="009E2A25"/>
    <w:rsid w:val="009F2186"/>
    <w:rsid w:val="009F6669"/>
    <w:rsid w:val="009F70F8"/>
    <w:rsid w:val="00A01D2F"/>
    <w:rsid w:val="00A10C09"/>
    <w:rsid w:val="00A14254"/>
    <w:rsid w:val="00A1587B"/>
    <w:rsid w:val="00A31A3D"/>
    <w:rsid w:val="00A43585"/>
    <w:rsid w:val="00A436D7"/>
    <w:rsid w:val="00A43B3D"/>
    <w:rsid w:val="00A5144E"/>
    <w:rsid w:val="00A53F4D"/>
    <w:rsid w:val="00A620D0"/>
    <w:rsid w:val="00A77378"/>
    <w:rsid w:val="00A90262"/>
    <w:rsid w:val="00A9197D"/>
    <w:rsid w:val="00A95ADE"/>
    <w:rsid w:val="00AB67E4"/>
    <w:rsid w:val="00AB717A"/>
    <w:rsid w:val="00AC16FD"/>
    <w:rsid w:val="00AD0615"/>
    <w:rsid w:val="00AE7067"/>
    <w:rsid w:val="00AF00DA"/>
    <w:rsid w:val="00AF145F"/>
    <w:rsid w:val="00AF4521"/>
    <w:rsid w:val="00AF7071"/>
    <w:rsid w:val="00B03AFB"/>
    <w:rsid w:val="00B12489"/>
    <w:rsid w:val="00B16A2E"/>
    <w:rsid w:val="00B261D2"/>
    <w:rsid w:val="00B414D9"/>
    <w:rsid w:val="00B425F2"/>
    <w:rsid w:val="00B473EE"/>
    <w:rsid w:val="00B476A9"/>
    <w:rsid w:val="00B61D2C"/>
    <w:rsid w:val="00B667B4"/>
    <w:rsid w:val="00B67A18"/>
    <w:rsid w:val="00B7590A"/>
    <w:rsid w:val="00B9133F"/>
    <w:rsid w:val="00B9293D"/>
    <w:rsid w:val="00B96EBE"/>
    <w:rsid w:val="00BA1FD9"/>
    <w:rsid w:val="00BC1683"/>
    <w:rsid w:val="00BC3E2A"/>
    <w:rsid w:val="00BC688A"/>
    <w:rsid w:val="00BD0364"/>
    <w:rsid w:val="00BD3B24"/>
    <w:rsid w:val="00BE1871"/>
    <w:rsid w:val="00BE606C"/>
    <w:rsid w:val="00BF66F3"/>
    <w:rsid w:val="00C140D5"/>
    <w:rsid w:val="00C1681E"/>
    <w:rsid w:val="00C270AA"/>
    <w:rsid w:val="00C51DA8"/>
    <w:rsid w:val="00C53704"/>
    <w:rsid w:val="00C54F2C"/>
    <w:rsid w:val="00C60C31"/>
    <w:rsid w:val="00C66ACC"/>
    <w:rsid w:val="00C704B8"/>
    <w:rsid w:val="00C7349C"/>
    <w:rsid w:val="00C84162"/>
    <w:rsid w:val="00C85D3A"/>
    <w:rsid w:val="00C9248F"/>
    <w:rsid w:val="00C94065"/>
    <w:rsid w:val="00C968F9"/>
    <w:rsid w:val="00CA6AA6"/>
    <w:rsid w:val="00CA6BC9"/>
    <w:rsid w:val="00CC041D"/>
    <w:rsid w:val="00CC1C8D"/>
    <w:rsid w:val="00CD0696"/>
    <w:rsid w:val="00CE1AF3"/>
    <w:rsid w:val="00CE41E2"/>
    <w:rsid w:val="00CF6014"/>
    <w:rsid w:val="00D07C7F"/>
    <w:rsid w:val="00D103D6"/>
    <w:rsid w:val="00D10EDF"/>
    <w:rsid w:val="00D3181F"/>
    <w:rsid w:val="00D41032"/>
    <w:rsid w:val="00D44313"/>
    <w:rsid w:val="00D444F3"/>
    <w:rsid w:val="00D54A35"/>
    <w:rsid w:val="00D711A9"/>
    <w:rsid w:val="00D71288"/>
    <w:rsid w:val="00D76782"/>
    <w:rsid w:val="00D92F51"/>
    <w:rsid w:val="00D932A4"/>
    <w:rsid w:val="00DA359E"/>
    <w:rsid w:val="00DB0FBF"/>
    <w:rsid w:val="00DB63AF"/>
    <w:rsid w:val="00DB7DA7"/>
    <w:rsid w:val="00DC393C"/>
    <w:rsid w:val="00DF1E08"/>
    <w:rsid w:val="00DF61C8"/>
    <w:rsid w:val="00E168F3"/>
    <w:rsid w:val="00E25E75"/>
    <w:rsid w:val="00E276FC"/>
    <w:rsid w:val="00E35297"/>
    <w:rsid w:val="00E42393"/>
    <w:rsid w:val="00E44698"/>
    <w:rsid w:val="00E47B9F"/>
    <w:rsid w:val="00E5196A"/>
    <w:rsid w:val="00E57ECB"/>
    <w:rsid w:val="00E64851"/>
    <w:rsid w:val="00E7562E"/>
    <w:rsid w:val="00E75717"/>
    <w:rsid w:val="00EB1CD2"/>
    <w:rsid w:val="00EB403F"/>
    <w:rsid w:val="00EB6AC7"/>
    <w:rsid w:val="00EC278F"/>
    <w:rsid w:val="00EC2B2F"/>
    <w:rsid w:val="00EC494B"/>
    <w:rsid w:val="00ED1565"/>
    <w:rsid w:val="00EF5B9E"/>
    <w:rsid w:val="00EF7078"/>
    <w:rsid w:val="00F11EB7"/>
    <w:rsid w:val="00F15941"/>
    <w:rsid w:val="00F172A6"/>
    <w:rsid w:val="00F2021B"/>
    <w:rsid w:val="00F2072A"/>
    <w:rsid w:val="00F23127"/>
    <w:rsid w:val="00F24270"/>
    <w:rsid w:val="00F3031E"/>
    <w:rsid w:val="00F321BC"/>
    <w:rsid w:val="00F35AB1"/>
    <w:rsid w:val="00F420AE"/>
    <w:rsid w:val="00F42C9B"/>
    <w:rsid w:val="00F4403D"/>
    <w:rsid w:val="00F54EA4"/>
    <w:rsid w:val="00F573AE"/>
    <w:rsid w:val="00F6071C"/>
    <w:rsid w:val="00F73B3E"/>
    <w:rsid w:val="00F86D2F"/>
    <w:rsid w:val="00F96872"/>
    <w:rsid w:val="00F97A4A"/>
    <w:rsid w:val="00FA0E5E"/>
    <w:rsid w:val="00FB4E15"/>
    <w:rsid w:val="00FB5BF7"/>
    <w:rsid w:val="00FC1AED"/>
    <w:rsid w:val="00FC2FFA"/>
    <w:rsid w:val="00FD3C9B"/>
    <w:rsid w:val="00FF015A"/>
    <w:rsid w:val="00FF1E2A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CCD8-AC92-664D-8E8B-1AFE9A4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33"/>
    <w:rPr>
      <w:color w:val="0000FF"/>
      <w:u w:val="single"/>
    </w:rPr>
  </w:style>
  <w:style w:type="character" w:customStyle="1" w:styleId="cs9f0a40401">
    <w:name w:val="cs9f0a40401"/>
    <w:rsid w:val="00C85D3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7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xpert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airxpert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zpressetext.de" TargetMode="External"/><Relationship Id="rId5" Type="http://schemas.openxmlformats.org/officeDocument/2006/relationships/hyperlink" Target="mailto:ds@pressetextschulz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Links>
    <vt:vector size="24" baseType="variant"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6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3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http://www.deburring-expo.de/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Doris Schulz</cp:lastModifiedBy>
  <cp:revision>4</cp:revision>
  <dcterms:created xsi:type="dcterms:W3CDTF">2017-06-27T08:03:00Z</dcterms:created>
  <dcterms:modified xsi:type="dcterms:W3CDTF">2017-06-27T08:04:00Z</dcterms:modified>
</cp:coreProperties>
</file>