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DDDEB" w14:textId="080595FF" w:rsidR="009D248C" w:rsidRPr="00D12E19" w:rsidRDefault="005554A9" w:rsidP="009F3A0D">
      <w:pPr>
        <w:spacing w:after="0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/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0D0B7583" wp14:editId="0BA7CD14">
            <wp:simplePos x="0" y="0"/>
            <wp:positionH relativeFrom="column">
              <wp:posOffset>4412615</wp:posOffset>
            </wp:positionH>
            <wp:positionV relativeFrom="paragraph">
              <wp:posOffset>-619760</wp:posOffset>
            </wp:positionV>
            <wp:extent cx="1827530" cy="902335"/>
            <wp:effectExtent l="0" t="0" r="0" b="0"/>
            <wp:wrapNone/>
            <wp:docPr id="3" name="Bild 3" descr="313W-14-00002_MARKENZEICHE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3W-14-00002_MARKENZEICHEN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D12E19" w:rsidRPr="00D12E19">
        <w:rPr>
          <w:rFonts w:asciiTheme="minorHAnsi" w:hAnsiTheme="minorHAnsi"/>
          <w:b/>
          <w:lang w:val="it-IT"/>
        </w:rPr>
        <w:t>La 5</w:t>
      </w:r>
      <w:r w:rsidR="00D12E19" w:rsidRPr="00D12E19">
        <w:rPr>
          <w:rFonts w:asciiTheme="minorHAnsi" w:hAnsiTheme="minorHAnsi"/>
          <w:b/>
          <w:vertAlign w:val="superscript"/>
          <w:lang w:val="it-IT"/>
        </w:rPr>
        <w:t>a</w:t>
      </w:r>
      <w:r w:rsidR="00D12E19" w:rsidRPr="00D12E19">
        <w:rPr>
          <w:rFonts w:asciiTheme="minorHAnsi" w:hAnsiTheme="minorHAnsi"/>
          <w:b/>
          <w:lang w:val="it-IT"/>
        </w:rPr>
        <w:t xml:space="preserve"> edizione della fiera leader </w:t>
      </w:r>
      <w:r w:rsidR="00D12E19">
        <w:rPr>
          <w:rFonts w:asciiTheme="minorHAnsi" w:hAnsiTheme="minorHAnsi"/>
          <w:b/>
          <w:lang w:val="it-IT"/>
        </w:rPr>
        <w:t>sull</w:t>
      </w:r>
      <w:r w:rsidR="00D12E19" w:rsidRPr="00D12E19">
        <w:rPr>
          <w:rFonts w:asciiTheme="minorHAnsi" w:hAnsiTheme="minorHAnsi"/>
          <w:b/>
          <w:lang w:val="it-IT"/>
        </w:rPr>
        <w:t xml:space="preserve">e tecnologie di sbavatura e </w:t>
      </w:r>
      <w:r w:rsidR="00D12E19">
        <w:rPr>
          <w:rFonts w:asciiTheme="minorHAnsi" w:hAnsiTheme="minorHAnsi"/>
          <w:b/>
          <w:lang w:val="it-IT"/>
        </w:rPr>
        <w:t>finitura superficiale</w:t>
      </w:r>
      <w:r w:rsidR="008D5801" w:rsidRPr="008D5801">
        <w:rPr>
          <w:lang w:val="it-IT"/>
        </w:rPr>
        <w:t xml:space="preserve"> </w:t>
      </w:r>
      <w:r w:rsidR="008D5801" w:rsidRPr="008D5801">
        <w:rPr>
          <w:rFonts w:asciiTheme="minorHAnsi" w:hAnsiTheme="minorHAnsi"/>
          <w:b/>
          <w:lang w:val="it-IT"/>
        </w:rPr>
        <w:t>dal 10 al 12 ottobre 2023</w:t>
      </w:r>
      <w:r w:rsidR="008D5801">
        <w:rPr>
          <w:rFonts w:asciiTheme="minorHAnsi" w:hAnsiTheme="minorHAnsi"/>
          <w:b/>
          <w:lang w:val="it-IT"/>
        </w:rPr>
        <w:t xml:space="preserve"> </w:t>
      </w:r>
      <w:r w:rsidR="008D5801" w:rsidRPr="008D5801">
        <w:rPr>
          <w:rFonts w:asciiTheme="minorHAnsi" w:hAnsiTheme="minorHAnsi"/>
          <w:b/>
          <w:lang w:val="it-IT"/>
        </w:rPr>
        <w:t xml:space="preserve">– </w:t>
      </w:r>
      <w:r w:rsidR="008D5801">
        <w:rPr>
          <w:rFonts w:asciiTheme="minorHAnsi" w:hAnsiTheme="minorHAnsi"/>
          <w:b/>
          <w:lang w:val="it-IT"/>
        </w:rPr>
        <w:t>I preparativi sono iniziati</w:t>
      </w:r>
    </w:p>
    <w:p w14:paraId="5C1DD870" w14:textId="5BEF6B88" w:rsidR="00D12E19" w:rsidRPr="00D12E19" w:rsidRDefault="00A512ED" w:rsidP="00C90F9E">
      <w:pPr>
        <w:spacing w:after="0"/>
        <w:rPr>
          <w:rFonts w:asciiTheme="minorHAnsi" w:hAnsiTheme="minorHAnsi"/>
          <w:b/>
          <w:spacing w:val="-2"/>
          <w:sz w:val="28"/>
          <w:lang w:val="it-IT"/>
        </w:rPr>
      </w:pPr>
      <w:proofErr w:type="spellStart"/>
      <w:r w:rsidRPr="00D12E19">
        <w:rPr>
          <w:rFonts w:asciiTheme="minorHAnsi" w:hAnsiTheme="minorHAnsi"/>
          <w:b/>
          <w:spacing w:val="-2"/>
          <w:sz w:val="28"/>
          <w:lang w:val="it-IT"/>
        </w:rPr>
        <w:t>DeburringEXPO</w:t>
      </w:r>
      <w:proofErr w:type="spellEnd"/>
      <w:r w:rsidRPr="00D12E19">
        <w:rPr>
          <w:rFonts w:asciiTheme="minorHAnsi" w:hAnsiTheme="minorHAnsi"/>
          <w:b/>
          <w:spacing w:val="-2"/>
          <w:sz w:val="28"/>
          <w:lang w:val="it-IT"/>
        </w:rPr>
        <w:t xml:space="preserve"> – </w:t>
      </w:r>
      <w:r w:rsidR="00D12E19" w:rsidRPr="00D12E19">
        <w:rPr>
          <w:rFonts w:asciiTheme="minorHAnsi" w:hAnsiTheme="minorHAnsi"/>
          <w:b/>
          <w:spacing w:val="-2"/>
          <w:sz w:val="28"/>
          <w:lang w:val="it-IT"/>
        </w:rPr>
        <w:t>Il luogo d’incontro p</w:t>
      </w:r>
      <w:r w:rsidR="00D12E19">
        <w:rPr>
          <w:rFonts w:asciiTheme="minorHAnsi" w:hAnsiTheme="minorHAnsi"/>
          <w:b/>
          <w:spacing w:val="-2"/>
          <w:sz w:val="28"/>
          <w:lang w:val="it-IT"/>
        </w:rPr>
        <w:t>er l’industria della sbavatura e della finitura</w:t>
      </w:r>
    </w:p>
    <w:p w14:paraId="490A6975" w14:textId="77777777" w:rsidR="00070788" w:rsidRPr="008D5801" w:rsidRDefault="00070788" w:rsidP="009D248C">
      <w:pPr>
        <w:spacing w:after="0" w:line="240" w:lineRule="auto"/>
        <w:rPr>
          <w:rFonts w:asciiTheme="minorHAnsi" w:hAnsiTheme="minorHAnsi" w:cstheme="minorHAnsi"/>
          <w:b/>
          <w:lang w:val="it-IT"/>
        </w:rPr>
      </w:pPr>
    </w:p>
    <w:p w14:paraId="7517EDEE" w14:textId="69D64684" w:rsidR="00244297" w:rsidRDefault="004109E6" w:rsidP="00CA6FE7">
      <w:pPr>
        <w:spacing w:after="0" w:line="360" w:lineRule="auto"/>
        <w:jc w:val="both"/>
        <w:rPr>
          <w:rFonts w:asciiTheme="minorHAnsi" w:hAnsiTheme="minorHAnsi"/>
          <w:b/>
          <w:spacing w:val="-2"/>
          <w:lang w:val="it-IT"/>
        </w:rPr>
      </w:pPr>
      <w:proofErr w:type="spellStart"/>
      <w:r w:rsidRPr="00E7092A">
        <w:rPr>
          <w:rFonts w:asciiTheme="minorHAnsi" w:hAnsiTheme="minorHAnsi"/>
          <w:spacing w:val="-2"/>
          <w:lang w:val="it-IT"/>
        </w:rPr>
        <w:t>Neuffen</w:t>
      </w:r>
      <w:proofErr w:type="spellEnd"/>
      <w:r w:rsidRPr="00E7092A">
        <w:rPr>
          <w:rFonts w:asciiTheme="minorHAnsi" w:hAnsiTheme="minorHAnsi"/>
          <w:spacing w:val="-2"/>
          <w:lang w:val="it-IT"/>
        </w:rPr>
        <w:t xml:space="preserve">, </w:t>
      </w:r>
      <w:r w:rsidR="008D5801" w:rsidRPr="00E7092A">
        <w:rPr>
          <w:rFonts w:asciiTheme="minorHAnsi" w:hAnsiTheme="minorHAnsi"/>
          <w:spacing w:val="-2"/>
          <w:lang w:val="it-IT"/>
        </w:rPr>
        <w:t>Febbraio</w:t>
      </w:r>
      <w:r w:rsidRPr="00E7092A">
        <w:rPr>
          <w:rFonts w:asciiTheme="minorHAnsi" w:hAnsiTheme="minorHAnsi"/>
          <w:spacing w:val="-2"/>
          <w:lang w:val="it-IT"/>
        </w:rPr>
        <w:t xml:space="preserve"> 2023: </w:t>
      </w:r>
      <w:r w:rsidR="00E7092A" w:rsidRPr="00E7092A">
        <w:rPr>
          <w:rFonts w:asciiTheme="minorHAnsi" w:hAnsiTheme="minorHAnsi"/>
          <w:b/>
          <w:spacing w:val="-2"/>
          <w:lang w:val="it-IT"/>
        </w:rPr>
        <w:t>Nell’industria manifatturiera, i requisiti richiesti e i processi stanno cambiando in molti modi, come conseguenza dei cambiamenti strutturali e tecnologici.</w:t>
      </w:r>
      <w:r w:rsidR="00E7092A">
        <w:rPr>
          <w:rFonts w:asciiTheme="minorHAnsi" w:hAnsiTheme="minorHAnsi"/>
          <w:b/>
          <w:spacing w:val="-2"/>
          <w:lang w:val="it-IT"/>
        </w:rPr>
        <w:t xml:space="preserve"> </w:t>
      </w:r>
      <w:r w:rsidR="00E7092A" w:rsidRPr="00E7092A">
        <w:rPr>
          <w:rFonts w:asciiTheme="minorHAnsi" w:hAnsiTheme="minorHAnsi"/>
          <w:b/>
          <w:spacing w:val="-2"/>
          <w:lang w:val="it-IT"/>
        </w:rPr>
        <w:t>Quando si tratta di sbavatura e finitura delle superfici di precisione, ciò si traduce nella necessità di soluzioni nuove e modificate. La 5</w:t>
      </w:r>
      <w:r w:rsidR="00D12E19" w:rsidRPr="00D12E19">
        <w:rPr>
          <w:rFonts w:asciiTheme="minorHAnsi" w:hAnsiTheme="minorHAnsi"/>
          <w:b/>
          <w:spacing w:val="-2"/>
          <w:vertAlign w:val="superscript"/>
          <w:lang w:val="it-IT"/>
        </w:rPr>
        <w:t>a</w:t>
      </w:r>
      <w:r w:rsidR="00E7092A">
        <w:rPr>
          <w:rFonts w:asciiTheme="minorHAnsi" w:hAnsiTheme="minorHAnsi"/>
          <w:b/>
          <w:spacing w:val="-2"/>
          <w:lang w:val="it-IT"/>
        </w:rPr>
        <w:t xml:space="preserve"> </w:t>
      </w:r>
      <w:r w:rsidR="00E7092A" w:rsidRPr="00E7092A">
        <w:rPr>
          <w:rFonts w:asciiTheme="minorHAnsi" w:hAnsiTheme="minorHAnsi"/>
          <w:b/>
          <w:spacing w:val="-2"/>
          <w:lang w:val="it-IT"/>
        </w:rPr>
        <w:t xml:space="preserve">edizione di </w:t>
      </w:r>
      <w:proofErr w:type="spellStart"/>
      <w:r w:rsidR="00E7092A" w:rsidRPr="00E7092A">
        <w:rPr>
          <w:rFonts w:asciiTheme="minorHAnsi" w:hAnsiTheme="minorHAnsi"/>
          <w:b/>
          <w:spacing w:val="-2"/>
          <w:lang w:val="it-IT"/>
        </w:rPr>
        <w:t>DeburringEXPO</w:t>
      </w:r>
      <w:proofErr w:type="spellEnd"/>
      <w:r w:rsidR="00E7092A" w:rsidRPr="00E7092A">
        <w:rPr>
          <w:rFonts w:asciiTheme="minorHAnsi" w:hAnsiTheme="minorHAnsi"/>
          <w:b/>
          <w:spacing w:val="-2"/>
          <w:lang w:val="it-IT"/>
        </w:rPr>
        <w:t xml:space="preserve"> presenterà – presso il Karlsruhe </w:t>
      </w:r>
      <w:proofErr w:type="spellStart"/>
      <w:r w:rsidR="00E7092A" w:rsidRPr="00E7092A">
        <w:rPr>
          <w:rFonts w:asciiTheme="minorHAnsi" w:hAnsiTheme="minorHAnsi"/>
          <w:b/>
          <w:spacing w:val="-2"/>
          <w:lang w:val="it-IT"/>
        </w:rPr>
        <w:t>Exhibition</w:t>
      </w:r>
      <w:proofErr w:type="spellEnd"/>
      <w:r w:rsidR="00E7092A" w:rsidRPr="00E7092A">
        <w:rPr>
          <w:rFonts w:asciiTheme="minorHAnsi" w:hAnsiTheme="minorHAnsi"/>
          <w:b/>
          <w:spacing w:val="-2"/>
          <w:lang w:val="it-IT"/>
        </w:rPr>
        <w:t xml:space="preserve"> Centre dal 10 al 12 ottobre 2023 – le innovazioni e le tendenze di queste fasi produttive, che stanno diventando sempre più importanti ai fini della qualità e dell’efficienza</w:t>
      </w:r>
      <w:r w:rsidR="00E7092A">
        <w:rPr>
          <w:rFonts w:asciiTheme="minorHAnsi" w:hAnsiTheme="minorHAnsi"/>
          <w:b/>
          <w:spacing w:val="-2"/>
          <w:lang w:val="it-IT"/>
        </w:rPr>
        <w:t xml:space="preserve">. </w:t>
      </w:r>
      <w:r w:rsidR="00E7092A" w:rsidRPr="00E7092A">
        <w:rPr>
          <w:rFonts w:asciiTheme="minorHAnsi" w:hAnsiTheme="minorHAnsi"/>
          <w:b/>
          <w:spacing w:val="-2"/>
          <w:lang w:val="it-IT"/>
        </w:rPr>
        <w:t>È un must assoluto per i player del settore, al fine di uno scambio di informazioni con le parti interessate e i clienti in merito ai loro piani di investimento.</w:t>
      </w:r>
      <w:r w:rsidR="00E7092A">
        <w:rPr>
          <w:rFonts w:asciiTheme="minorHAnsi" w:hAnsiTheme="minorHAnsi"/>
          <w:b/>
          <w:spacing w:val="-2"/>
          <w:lang w:val="it-IT"/>
        </w:rPr>
        <w:t xml:space="preserve"> </w:t>
      </w:r>
      <w:r w:rsidR="00E7092A" w:rsidRPr="00E7092A">
        <w:rPr>
          <w:rFonts w:asciiTheme="minorHAnsi" w:hAnsiTheme="minorHAnsi"/>
          <w:b/>
          <w:spacing w:val="-2"/>
          <w:lang w:val="it-IT"/>
        </w:rPr>
        <w:t>Con il suo forum bilingue di esperti, la</w:t>
      </w:r>
      <w:r w:rsidR="00E7092A">
        <w:rPr>
          <w:rFonts w:asciiTheme="minorHAnsi" w:hAnsiTheme="minorHAnsi"/>
          <w:b/>
          <w:spacing w:val="-2"/>
          <w:lang w:val="it-IT"/>
        </w:rPr>
        <w:t xml:space="preserve"> </w:t>
      </w:r>
      <w:bookmarkStart w:id="1" w:name="_Hlk127536878"/>
      <w:r w:rsidR="00E7092A">
        <w:rPr>
          <w:rFonts w:asciiTheme="minorHAnsi" w:hAnsiTheme="minorHAnsi"/>
          <w:b/>
          <w:spacing w:val="-2"/>
          <w:lang w:val="it-IT"/>
        </w:rPr>
        <w:t>fiera leader per le tecnologie di sbavatura e finitura superficiale di precisione</w:t>
      </w:r>
      <w:bookmarkEnd w:id="1"/>
      <w:r w:rsidR="00E7092A">
        <w:rPr>
          <w:rFonts w:asciiTheme="minorHAnsi" w:hAnsiTheme="minorHAnsi"/>
          <w:b/>
          <w:spacing w:val="-2"/>
          <w:lang w:val="it-IT"/>
        </w:rPr>
        <w:t xml:space="preserve"> </w:t>
      </w:r>
      <w:r w:rsidR="00E7092A" w:rsidRPr="00E7092A">
        <w:rPr>
          <w:rFonts w:asciiTheme="minorHAnsi" w:hAnsiTheme="minorHAnsi"/>
          <w:b/>
          <w:spacing w:val="-2"/>
          <w:lang w:val="it-IT"/>
        </w:rPr>
        <w:t>rappresenta anche una delle più ambite fonti di conoscenza europee.</w:t>
      </w:r>
    </w:p>
    <w:p w14:paraId="2067F2CD" w14:textId="77777777" w:rsidR="00244297" w:rsidRDefault="00244297" w:rsidP="00CA6FE7">
      <w:pPr>
        <w:spacing w:after="0" w:line="360" w:lineRule="auto"/>
        <w:jc w:val="both"/>
        <w:rPr>
          <w:rFonts w:asciiTheme="minorHAnsi" w:hAnsiTheme="minorHAnsi"/>
          <w:b/>
          <w:spacing w:val="-2"/>
          <w:lang w:val="it-IT"/>
        </w:rPr>
      </w:pPr>
    </w:p>
    <w:p w14:paraId="273CAD3B" w14:textId="320FBA39" w:rsidR="00E7092A" w:rsidRPr="00244297" w:rsidRDefault="00E7092A" w:rsidP="00CA6FE7">
      <w:pPr>
        <w:spacing w:after="0" w:line="360" w:lineRule="auto"/>
        <w:jc w:val="both"/>
        <w:rPr>
          <w:rFonts w:asciiTheme="minorHAnsi" w:hAnsiTheme="minorHAnsi"/>
          <w:b/>
          <w:spacing w:val="-2"/>
          <w:lang w:val="it-IT"/>
        </w:rPr>
      </w:pPr>
      <w:r w:rsidRPr="00E7092A">
        <w:rPr>
          <w:rFonts w:asciiTheme="minorHAnsi" w:hAnsiTheme="minorHAnsi" w:cstheme="minorHAnsi"/>
          <w:lang w:val="it-IT"/>
        </w:rPr>
        <w:t xml:space="preserve">Il suo </w:t>
      </w:r>
      <w:r>
        <w:rPr>
          <w:rFonts w:asciiTheme="minorHAnsi" w:hAnsiTheme="minorHAnsi" w:cstheme="minorHAnsi"/>
          <w:lang w:val="it-IT"/>
        </w:rPr>
        <w:t xml:space="preserve">chiaro </w:t>
      </w:r>
      <w:r w:rsidRPr="00E7092A">
        <w:rPr>
          <w:rFonts w:asciiTheme="minorHAnsi" w:hAnsiTheme="minorHAnsi" w:cstheme="minorHAnsi"/>
          <w:lang w:val="it-IT"/>
        </w:rPr>
        <w:t xml:space="preserve">focus sulla sbavatura e sull’arrotondamento, nonché sulla produzione di finiture superficiali di precisione, ha reso </w:t>
      </w:r>
      <w:proofErr w:type="spellStart"/>
      <w:r w:rsidRPr="00E7092A">
        <w:rPr>
          <w:rFonts w:asciiTheme="minorHAnsi" w:hAnsiTheme="minorHAnsi" w:cstheme="minorHAnsi"/>
          <w:b/>
          <w:bCs/>
          <w:lang w:val="it-IT"/>
        </w:rPr>
        <w:t>Deburring</w:t>
      </w:r>
      <w:r w:rsidRPr="00E7092A">
        <w:rPr>
          <w:rFonts w:asciiTheme="minorHAnsi" w:hAnsiTheme="minorHAnsi" w:cstheme="minorHAnsi"/>
          <w:lang w:val="it-IT"/>
        </w:rPr>
        <w:t>EXPO</w:t>
      </w:r>
      <w:proofErr w:type="spellEnd"/>
      <w:r w:rsidRPr="00E7092A">
        <w:rPr>
          <w:rFonts w:asciiTheme="minorHAnsi" w:hAnsiTheme="minorHAnsi" w:cstheme="minorHAnsi"/>
          <w:lang w:val="it-IT"/>
        </w:rPr>
        <w:t xml:space="preserve"> la fiera leader in Europa per queste fasi produttive. È un evento imperdibile per le aziende del settore e le sue date sono saldamente ancorate nel calendario fieristico. Non c’è da stupirsi, poiché gli esperti visitatori internazionali giungono sempre all’evento con concreti progetti e richieste di quotazioni, per </w:t>
      </w:r>
      <w:r>
        <w:rPr>
          <w:rFonts w:asciiTheme="minorHAnsi" w:hAnsiTheme="minorHAnsi" w:cstheme="minorHAnsi"/>
          <w:lang w:val="it-IT"/>
        </w:rPr>
        <w:t>le</w:t>
      </w:r>
      <w:r w:rsidRPr="00E7092A">
        <w:rPr>
          <w:rFonts w:asciiTheme="minorHAnsi" w:hAnsiTheme="minorHAnsi" w:cstheme="minorHAnsi"/>
          <w:lang w:val="it-IT"/>
        </w:rPr>
        <w:t xml:space="preserve"> quali ricercano soluzioni efficienti. </w:t>
      </w:r>
      <w:r>
        <w:rPr>
          <w:rFonts w:asciiTheme="minorHAnsi" w:hAnsiTheme="minorHAnsi" w:cstheme="minorHAnsi"/>
          <w:lang w:val="it-IT"/>
        </w:rPr>
        <w:t>Ciò</w:t>
      </w:r>
      <w:r w:rsidRPr="00E7092A">
        <w:rPr>
          <w:rFonts w:asciiTheme="minorHAnsi" w:hAnsiTheme="minorHAnsi" w:cstheme="minorHAnsi"/>
          <w:lang w:val="it-IT"/>
        </w:rPr>
        <w:t xml:space="preserve"> è stato confermato, tra gli altri, da Iris </w:t>
      </w:r>
      <w:proofErr w:type="spellStart"/>
      <w:r w:rsidRPr="00E7092A">
        <w:rPr>
          <w:rFonts w:asciiTheme="minorHAnsi" w:hAnsiTheme="minorHAnsi" w:cstheme="minorHAnsi"/>
          <w:lang w:val="it-IT"/>
        </w:rPr>
        <w:t>Münz</w:t>
      </w:r>
      <w:proofErr w:type="spellEnd"/>
      <w:r w:rsidRPr="00E7092A">
        <w:rPr>
          <w:rFonts w:asciiTheme="minorHAnsi" w:hAnsiTheme="minorHAnsi" w:cstheme="minorHAnsi"/>
          <w:lang w:val="it-IT"/>
        </w:rPr>
        <w:t xml:space="preserve">, direttore commerciale di </w:t>
      </w:r>
      <w:proofErr w:type="spellStart"/>
      <w:r w:rsidRPr="00E7092A">
        <w:rPr>
          <w:rFonts w:asciiTheme="minorHAnsi" w:hAnsiTheme="minorHAnsi" w:cstheme="minorHAnsi"/>
          <w:lang w:val="it-IT"/>
        </w:rPr>
        <w:t>Ultratec</w:t>
      </w:r>
      <w:proofErr w:type="spellEnd"/>
      <w:r w:rsidRPr="00E7092A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E7092A">
        <w:rPr>
          <w:rFonts w:asciiTheme="minorHAnsi" w:hAnsiTheme="minorHAnsi" w:cstheme="minorHAnsi"/>
          <w:lang w:val="it-IT"/>
        </w:rPr>
        <w:t>Anlagentechnik</w:t>
      </w:r>
      <w:proofErr w:type="spellEnd"/>
      <w:r w:rsidRPr="00E7092A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E7092A">
        <w:rPr>
          <w:rFonts w:asciiTheme="minorHAnsi" w:hAnsiTheme="minorHAnsi" w:cstheme="minorHAnsi"/>
          <w:lang w:val="it-IT"/>
        </w:rPr>
        <w:t>Münz</w:t>
      </w:r>
      <w:proofErr w:type="spellEnd"/>
      <w:r w:rsidRPr="00E7092A">
        <w:rPr>
          <w:rFonts w:asciiTheme="minorHAnsi" w:hAnsiTheme="minorHAnsi" w:cstheme="minorHAnsi"/>
          <w:lang w:val="it-IT"/>
        </w:rPr>
        <w:t xml:space="preserve"> GmbH, dopo aver partecipato all’edizione 2021: “Siamo rimasti piacevolmente sorpresi, non solo dal numero di lead, ma anche dalla loro qualità. I visitatori sono venuti da noi con richieste molto precise per componenti specifici”. Inoltre, una quota molto elevata dei visitatori</w:t>
      </w:r>
      <w:r w:rsidR="00244297">
        <w:rPr>
          <w:rFonts w:asciiTheme="minorHAnsi" w:hAnsiTheme="minorHAnsi" w:cstheme="minorHAnsi"/>
          <w:lang w:val="it-IT"/>
        </w:rPr>
        <w:t xml:space="preserve"> – </w:t>
      </w:r>
      <w:r w:rsidR="00244297" w:rsidRPr="00E7092A">
        <w:rPr>
          <w:rFonts w:asciiTheme="minorHAnsi" w:hAnsiTheme="minorHAnsi" w:cstheme="minorHAnsi"/>
          <w:lang w:val="it-IT"/>
        </w:rPr>
        <w:t xml:space="preserve">vale a dire una media di circa il 95% per ogni edizione di </w:t>
      </w:r>
      <w:proofErr w:type="spellStart"/>
      <w:r w:rsidR="00244297" w:rsidRPr="00244297">
        <w:rPr>
          <w:rFonts w:asciiTheme="minorHAnsi" w:hAnsiTheme="minorHAnsi" w:cstheme="minorHAnsi"/>
          <w:b/>
          <w:bCs/>
          <w:lang w:val="it-IT"/>
        </w:rPr>
        <w:t>Deburring</w:t>
      </w:r>
      <w:r w:rsidR="00244297" w:rsidRPr="00E7092A">
        <w:rPr>
          <w:rFonts w:asciiTheme="minorHAnsi" w:hAnsiTheme="minorHAnsi" w:cstheme="minorHAnsi"/>
          <w:lang w:val="it-IT"/>
        </w:rPr>
        <w:t>EXPO</w:t>
      </w:r>
      <w:proofErr w:type="spellEnd"/>
      <w:r w:rsidR="00244297">
        <w:rPr>
          <w:rFonts w:asciiTheme="minorHAnsi" w:hAnsiTheme="minorHAnsi" w:cstheme="minorHAnsi"/>
          <w:lang w:val="it-IT"/>
        </w:rPr>
        <w:t xml:space="preserve"> – </w:t>
      </w:r>
      <w:r w:rsidRPr="00E7092A">
        <w:rPr>
          <w:rFonts w:asciiTheme="minorHAnsi" w:hAnsiTheme="minorHAnsi" w:cstheme="minorHAnsi"/>
          <w:lang w:val="it-IT"/>
        </w:rPr>
        <w:t>è coinvolta in decisioni operative di investimento.</w:t>
      </w:r>
    </w:p>
    <w:p w14:paraId="3D10AD70" w14:textId="43DA6E57" w:rsidR="00373361" w:rsidRPr="00E7092A" w:rsidRDefault="00373361" w:rsidP="00CA6FE7">
      <w:pPr>
        <w:spacing w:after="0" w:line="360" w:lineRule="auto"/>
        <w:jc w:val="both"/>
        <w:rPr>
          <w:rFonts w:asciiTheme="minorHAnsi" w:hAnsiTheme="minorHAnsi" w:cstheme="minorHAnsi"/>
          <w:lang w:val="it-IT"/>
        </w:rPr>
      </w:pPr>
    </w:p>
    <w:p w14:paraId="2DC7D27A" w14:textId="67418686" w:rsidR="00373361" w:rsidRPr="00244297" w:rsidRDefault="00244297" w:rsidP="00CA6FE7">
      <w:pPr>
        <w:spacing w:after="0" w:line="360" w:lineRule="auto"/>
        <w:jc w:val="both"/>
        <w:rPr>
          <w:rFonts w:asciiTheme="minorHAnsi" w:hAnsiTheme="minorHAnsi" w:cstheme="minorHAnsi"/>
          <w:b/>
          <w:bCs/>
          <w:lang w:val="it-IT"/>
        </w:rPr>
      </w:pPr>
      <w:r w:rsidRPr="00244297">
        <w:rPr>
          <w:rFonts w:asciiTheme="minorHAnsi" w:hAnsiTheme="minorHAnsi"/>
          <w:b/>
          <w:lang w:val="it-IT"/>
        </w:rPr>
        <w:t>La piattaforma informativa ideale per tutti i materiali e i settori</w:t>
      </w:r>
    </w:p>
    <w:p w14:paraId="61CF616A" w14:textId="77777777" w:rsidR="00244297" w:rsidRPr="00244297" w:rsidRDefault="00244297" w:rsidP="00244297">
      <w:pPr>
        <w:spacing w:after="0" w:line="360" w:lineRule="auto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Oltre a tutto ciò, l</w:t>
      </w:r>
      <w:r w:rsidRPr="00244297">
        <w:rPr>
          <w:rFonts w:asciiTheme="minorHAnsi" w:hAnsiTheme="minorHAnsi"/>
          <w:lang w:val="it-IT"/>
        </w:rPr>
        <w:t xml:space="preserve">a gamma espositiva </w:t>
      </w:r>
      <w:r>
        <w:rPr>
          <w:rFonts w:asciiTheme="minorHAnsi" w:hAnsiTheme="minorHAnsi"/>
          <w:lang w:val="it-IT"/>
        </w:rPr>
        <w:t xml:space="preserve">della </w:t>
      </w:r>
      <w:r w:rsidRPr="00244297">
        <w:rPr>
          <w:rFonts w:asciiTheme="minorHAnsi" w:hAnsiTheme="minorHAnsi"/>
          <w:lang w:val="it-IT"/>
        </w:rPr>
        <w:t>fiera leader per le tecnologie di sbavatura e finitura superficiale di precisione copre processi che stanno diventando sempre più importanti nella produzione di componenti in tutti i settori.</w:t>
      </w:r>
      <w:r>
        <w:rPr>
          <w:rFonts w:asciiTheme="minorHAnsi" w:hAnsiTheme="minorHAnsi"/>
          <w:lang w:val="it-IT"/>
        </w:rPr>
        <w:t xml:space="preserve"> </w:t>
      </w:r>
      <w:r w:rsidRPr="00244297">
        <w:rPr>
          <w:rFonts w:asciiTheme="minorHAnsi" w:hAnsiTheme="minorHAnsi"/>
          <w:lang w:val="it-IT"/>
        </w:rPr>
        <w:t xml:space="preserve">“Le aziende </w:t>
      </w:r>
      <w:r w:rsidRPr="00244297">
        <w:rPr>
          <w:rFonts w:asciiTheme="minorHAnsi" w:hAnsiTheme="minorHAnsi"/>
          <w:lang w:val="it-IT"/>
        </w:rPr>
        <w:lastRenderedPageBreak/>
        <w:t xml:space="preserve">devono confrontarsi con requisiti nuovi, modificati o sempre più rigidi, per i quali i processi e le tecnologie esistenti stanno raggiungendo i loro limiti. Tra questi, specifiche sempre più esigenti per quanto riguarda la qualità delle superfici, le geometrie più complesse e una gamma di componenti in evoluzione, nonché nuovi materiali e nuovi processi produttivi”, riferisce Hartmut Herdin, amministratore delegato dell’organizzatore </w:t>
      </w:r>
      <w:proofErr w:type="spellStart"/>
      <w:r w:rsidRPr="00244297">
        <w:rPr>
          <w:rFonts w:asciiTheme="minorHAnsi" w:hAnsiTheme="minorHAnsi"/>
          <w:lang w:val="it-IT"/>
        </w:rPr>
        <w:t>fairXperts</w:t>
      </w:r>
      <w:proofErr w:type="spellEnd"/>
      <w:r w:rsidRPr="00244297">
        <w:rPr>
          <w:rFonts w:asciiTheme="minorHAnsi" w:hAnsiTheme="minorHAnsi"/>
          <w:lang w:val="it-IT"/>
        </w:rPr>
        <w:t xml:space="preserve"> GmbH &amp; Co. KG.</w:t>
      </w:r>
      <w:r>
        <w:rPr>
          <w:rFonts w:asciiTheme="minorHAnsi" w:hAnsiTheme="minorHAnsi"/>
          <w:lang w:val="it-IT"/>
        </w:rPr>
        <w:t xml:space="preserve"> </w:t>
      </w:r>
      <w:r w:rsidRPr="00244297">
        <w:rPr>
          <w:rFonts w:asciiTheme="minorHAnsi" w:hAnsiTheme="minorHAnsi"/>
          <w:lang w:val="it-IT"/>
        </w:rPr>
        <w:t xml:space="preserve">Ulteriori fattori riguardano </w:t>
      </w:r>
      <w:r>
        <w:rPr>
          <w:rFonts w:asciiTheme="minorHAnsi" w:hAnsiTheme="minorHAnsi"/>
          <w:lang w:val="it-IT"/>
        </w:rPr>
        <w:t>l’</w:t>
      </w:r>
      <w:r w:rsidRPr="00244297">
        <w:rPr>
          <w:rFonts w:asciiTheme="minorHAnsi" w:hAnsiTheme="minorHAnsi"/>
          <w:lang w:val="it-IT"/>
        </w:rPr>
        <w:t>automazione di processo</w:t>
      </w:r>
      <w:r>
        <w:rPr>
          <w:rFonts w:asciiTheme="minorHAnsi" w:hAnsiTheme="minorHAnsi"/>
          <w:lang w:val="it-IT"/>
        </w:rPr>
        <w:t xml:space="preserve"> e </w:t>
      </w:r>
      <w:r w:rsidRPr="00244297">
        <w:rPr>
          <w:rFonts w:asciiTheme="minorHAnsi" w:hAnsiTheme="minorHAnsi"/>
          <w:lang w:val="it-IT"/>
        </w:rPr>
        <w:t>la digitalizzazione, che non solo garantis</w:t>
      </w:r>
      <w:r>
        <w:rPr>
          <w:rFonts w:asciiTheme="minorHAnsi" w:hAnsiTheme="minorHAnsi"/>
          <w:lang w:val="it-IT"/>
        </w:rPr>
        <w:t>cono</w:t>
      </w:r>
      <w:r w:rsidRPr="00244297">
        <w:rPr>
          <w:rFonts w:asciiTheme="minorHAnsi" w:hAnsiTheme="minorHAnsi"/>
          <w:lang w:val="it-IT"/>
        </w:rPr>
        <w:t xml:space="preserve"> la riproducibilità richiesta per molte applicazioni, ma che po</w:t>
      </w:r>
      <w:r>
        <w:rPr>
          <w:rFonts w:asciiTheme="minorHAnsi" w:hAnsiTheme="minorHAnsi"/>
          <w:lang w:val="it-IT"/>
        </w:rPr>
        <w:t>ssono</w:t>
      </w:r>
      <w:r w:rsidRPr="00244297">
        <w:rPr>
          <w:rFonts w:asciiTheme="minorHAnsi" w:hAnsiTheme="minorHAnsi"/>
          <w:lang w:val="it-IT"/>
        </w:rPr>
        <w:t xml:space="preserve"> anche alleviare la carenza di personale qualificato. Ultimi ma non per importanza, la protezione climatica, l’efficienza energetica e l’ottimizzazione dei costi nella produzione di componenti stanno diventando fattori competitivi sempre più importanti.</w:t>
      </w:r>
      <w:r>
        <w:rPr>
          <w:rFonts w:asciiTheme="minorHAnsi" w:hAnsiTheme="minorHAnsi"/>
          <w:lang w:val="it-IT"/>
        </w:rPr>
        <w:t xml:space="preserve"> </w:t>
      </w:r>
      <w:proofErr w:type="spellStart"/>
      <w:r w:rsidRPr="00244297">
        <w:rPr>
          <w:rFonts w:asciiTheme="minorHAnsi" w:hAnsiTheme="minorHAnsi"/>
          <w:b/>
          <w:bCs/>
          <w:lang w:val="it-IT"/>
        </w:rPr>
        <w:t>Deburring</w:t>
      </w:r>
      <w:r w:rsidRPr="00244297">
        <w:rPr>
          <w:rFonts w:asciiTheme="minorHAnsi" w:hAnsiTheme="minorHAnsi"/>
          <w:lang w:val="it-IT"/>
        </w:rPr>
        <w:t>EXPO</w:t>
      </w:r>
      <w:proofErr w:type="spellEnd"/>
      <w:r w:rsidRPr="00244297">
        <w:rPr>
          <w:rFonts w:asciiTheme="minorHAnsi" w:hAnsiTheme="minorHAnsi"/>
          <w:lang w:val="it-IT"/>
        </w:rPr>
        <w:t xml:space="preserve"> tratta tutti questi aspetti in modo mirato e specifico. Offre una panoramica completa sulle soluzioni innovative, condivide informazioni sulle tendenze attuali in svariati settori e fornisce approfondimenti sui progetti di ricerca. </w:t>
      </w:r>
    </w:p>
    <w:p w14:paraId="4B7FAA4A" w14:textId="04D63C5A" w:rsidR="00244297" w:rsidRPr="00244297" w:rsidRDefault="00244297" w:rsidP="00244297">
      <w:pPr>
        <w:spacing w:after="0" w:line="360" w:lineRule="auto"/>
        <w:jc w:val="both"/>
        <w:rPr>
          <w:rFonts w:asciiTheme="minorHAnsi" w:hAnsiTheme="minorHAnsi"/>
          <w:lang w:val="it-IT"/>
        </w:rPr>
      </w:pPr>
      <w:r w:rsidRPr="00244297">
        <w:rPr>
          <w:rFonts w:asciiTheme="minorHAnsi" w:hAnsiTheme="minorHAnsi"/>
          <w:lang w:val="it-IT"/>
        </w:rPr>
        <w:t>La fiera leader per le tecnologie di sbavatura e finitura superficiale di precisione</w:t>
      </w:r>
      <w:r>
        <w:rPr>
          <w:rFonts w:asciiTheme="minorHAnsi" w:hAnsiTheme="minorHAnsi"/>
          <w:lang w:val="it-IT"/>
        </w:rPr>
        <w:t xml:space="preserve"> </w:t>
      </w:r>
      <w:r w:rsidRPr="00244297">
        <w:rPr>
          <w:rFonts w:asciiTheme="minorHAnsi" w:hAnsiTheme="minorHAnsi"/>
          <w:lang w:val="it-IT"/>
        </w:rPr>
        <w:t>crea l’ambiente ideale per la presentazione di soluzioni esistenti e nuove, per il monitoraggio precoce delle tecnologie e per la creazione e l’espansione di partnership e network.</w:t>
      </w:r>
      <w:r>
        <w:rPr>
          <w:rFonts w:asciiTheme="minorHAnsi" w:hAnsiTheme="minorHAnsi"/>
          <w:lang w:val="it-IT"/>
        </w:rPr>
        <w:t xml:space="preserve"> </w:t>
      </w:r>
      <w:r w:rsidRPr="00244297">
        <w:rPr>
          <w:rFonts w:asciiTheme="minorHAnsi" w:hAnsiTheme="minorHAnsi"/>
          <w:lang w:val="it-IT"/>
        </w:rPr>
        <w:t>Alla fine di gennaio</w:t>
      </w:r>
      <w:r>
        <w:rPr>
          <w:rFonts w:asciiTheme="minorHAnsi" w:hAnsiTheme="minorHAnsi"/>
          <w:lang w:val="it-IT"/>
        </w:rPr>
        <w:t>,</w:t>
      </w:r>
      <w:r w:rsidRPr="00244297">
        <w:rPr>
          <w:rFonts w:asciiTheme="minorHAnsi" w:hAnsiTheme="minorHAnsi"/>
          <w:lang w:val="it-IT"/>
        </w:rPr>
        <w:t xml:space="preserve"> questi convincenti argomenti avevano già indotto 70 aziende – tra le quali quasi tutti i leader di mercato e tecnologici – a prenotare</w:t>
      </w:r>
      <w:r>
        <w:rPr>
          <w:rFonts w:asciiTheme="minorHAnsi" w:hAnsiTheme="minorHAnsi"/>
          <w:lang w:val="it-IT"/>
        </w:rPr>
        <w:t xml:space="preserve"> i loro</w:t>
      </w:r>
      <w:r w:rsidRPr="00244297">
        <w:rPr>
          <w:rFonts w:asciiTheme="minorHAnsi" w:hAnsiTheme="minorHAnsi"/>
          <w:lang w:val="it-IT"/>
        </w:rPr>
        <w:t xml:space="preserve"> spazi espositivi. “In base alle numerose richieste e prenotazioni, ci aspettiamo tra i 150 e i 180 espositori nazionali e internazionali, un aumento notevole rispetto all’edizione 2021 e quasi pari ai livelli </w:t>
      </w:r>
      <w:proofErr w:type="spellStart"/>
      <w:r w:rsidRPr="00244297">
        <w:rPr>
          <w:rFonts w:asciiTheme="minorHAnsi" w:hAnsiTheme="minorHAnsi"/>
          <w:lang w:val="it-IT"/>
        </w:rPr>
        <w:t>pre</w:t>
      </w:r>
      <w:proofErr w:type="spellEnd"/>
      <w:r w:rsidRPr="00244297">
        <w:rPr>
          <w:rFonts w:asciiTheme="minorHAnsi" w:hAnsiTheme="minorHAnsi"/>
          <w:lang w:val="it-IT"/>
        </w:rPr>
        <w:t xml:space="preserve">-pandemia”, ha aggiunto Gitta Steinmann, </w:t>
      </w:r>
      <w:proofErr w:type="spellStart"/>
      <w:r w:rsidRPr="00244297">
        <w:rPr>
          <w:rFonts w:asciiTheme="minorHAnsi" w:hAnsiTheme="minorHAnsi"/>
          <w:lang w:val="it-IT"/>
        </w:rPr>
        <w:t>project</w:t>
      </w:r>
      <w:proofErr w:type="spellEnd"/>
      <w:r w:rsidRPr="00244297">
        <w:rPr>
          <w:rFonts w:asciiTheme="minorHAnsi" w:hAnsiTheme="minorHAnsi"/>
          <w:lang w:val="it-IT"/>
        </w:rPr>
        <w:t xml:space="preserve"> manager di </w:t>
      </w:r>
      <w:proofErr w:type="spellStart"/>
      <w:r w:rsidRPr="00244297">
        <w:rPr>
          <w:rFonts w:asciiTheme="minorHAnsi" w:hAnsiTheme="minorHAnsi"/>
          <w:b/>
          <w:bCs/>
          <w:lang w:val="it-IT"/>
        </w:rPr>
        <w:t>Deburring</w:t>
      </w:r>
      <w:r w:rsidRPr="00244297">
        <w:rPr>
          <w:rFonts w:asciiTheme="minorHAnsi" w:hAnsiTheme="minorHAnsi"/>
          <w:lang w:val="it-IT"/>
        </w:rPr>
        <w:t>EXPO</w:t>
      </w:r>
      <w:proofErr w:type="spellEnd"/>
      <w:r w:rsidRPr="00244297">
        <w:rPr>
          <w:rFonts w:asciiTheme="minorHAnsi" w:hAnsiTheme="minorHAnsi"/>
          <w:lang w:val="it-IT"/>
        </w:rPr>
        <w:t>.</w:t>
      </w:r>
    </w:p>
    <w:p w14:paraId="300BFDF4" w14:textId="571A3D86" w:rsidR="00C53B74" w:rsidRPr="006B0306" w:rsidRDefault="00C53B74" w:rsidP="00CA6FE7">
      <w:pPr>
        <w:spacing w:after="0" w:line="360" w:lineRule="auto"/>
        <w:jc w:val="both"/>
        <w:rPr>
          <w:rFonts w:asciiTheme="minorHAnsi" w:hAnsiTheme="minorHAnsi" w:cstheme="minorHAnsi"/>
          <w:lang w:val="it-IT"/>
        </w:rPr>
      </w:pPr>
    </w:p>
    <w:p w14:paraId="24B72D40" w14:textId="0C195CD5" w:rsidR="00C53B74" w:rsidRPr="00D12E19" w:rsidRDefault="00244297" w:rsidP="00CA6FE7">
      <w:pPr>
        <w:spacing w:after="0" w:line="360" w:lineRule="auto"/>
        <w:jc w:val="both"/>
        <w:rPr>
          <w:rFonts w:asciiTheme="minorHAnsi" w:hAnsiTheme="minorHAnsi" w:cstheme="minorHAnsi"/>
          <w:b/>
          <w:bCs/>
          <w:lang w:val="it-IT"/>
        </w:rPr>
      </w:pPr>
      <w:r w:rsidRPr="00D12E19">
        <w:rPr>
          <w:rFonts w:asciiTheme="minorHAnsi" w:hAnsiTheme="minorHAnsi"/>
          <w:b/>
          <w:lang w:val="it-IT"/>
        </w:rPr>
        <w:t>Programma supplementare con aree tematiche e un forum di esperti</w:t>
      </w:r>
    </w:p>
    <w:p w14:paraId="049C29D3" w14:textId="39BF09EE" w:rsidR="00D12E19" w:rsidRPr="00D12E19" w:rsidRDefault="00D12E19" w:rsidP="00CA6FE7">
      <w:pPr>
        <w:spacing w:after="0" w:line="360" w:lineRule="auto"/>
        <w:jc w:val="both"/>
        <w:rPr>
          <w:rFonts w:asciiTheme="minorHAnsi" w:hAnsiTheme="minorHAnsi" w:cstheme="minorHAnsi"/>
          <w:lang w:val="it-IT"/>
        </w:rPr>
      </w:pPr>
      <w:r w:rsidRPr="00D12E19">
        <w:rPr>
          <w:rFonts w:asciiTheme="minorHAnsi" w:hAnsiTheme="minorHAnsi" w:cstheme="minorHAnsi"/>
          <w:lang w:val="it-IT"/>
        </w:rPr>
        <w:t xml:space="preserve">Con aree tematiche relative a “Lavaggio Componenti”, “Controllo Qualità” e “Automazione”, il programma supplementare del prossimo </w:t>
      </w:r>
      <w:proofErr w:type="spellStart"/>
      <w:r w:rsidRPr="00D12E19">
        <w:rPr>
          <w:rFonts w:asciiTheme="minorHAnsi" w:hAnsiTheme="minorHAnsi" w:cstheme="minorHAnsi"/>
          <w:b/>
          <w:bCs/>
          <w:lang w:val="it-IT"/>
        </w:rPr>
        <w:t>Deburring</w:t>
      </w:r>
      <w:r w:rsidRPr="00D12E19">
        <w:rPr>
          <w:rFonts w:asciiTheme="minorHAnsi" w:hAnsiTheme="minorHAnsi" w:cstheme="minorHAnsi"/>
          <w:lang w:val="it-IT"/>
        </w:rPr>
        <w:t>EXPO</w:t>
      </w:r>
      <w:proofErr w:type="spellEnd"/>
      <w:r w:rsidRPr="00D12E19">
        <w:rPr>
          <w:rFonts w:asciiTheme="minorHAnsi" w:hAnsiTheme="minorHAnsi" w:cstheme="minorHAnsi"/>
          <w:lang w:val="it-IT"/>
        </w:rPr>
        <w:t xml:space="preserve"> si concentrerà su tre aspetti che contribuiscono in modo specifico a soddisfare i requisiti correnti e futuri relativi alla qualità superficiale dei componenti.</w:t>
      </w:r>
    </w:p>
    <w:p w14:paraId="35346EDA" w14:textId="090F5515" w:rsidR="00D12E19" w:rsidRPr="00D12E19" w:rsidRDefault="00D12E19" w:rsidP="00C53B74">
      <w:pPr>
        <w:spacing w:after="0" w:line="360" w:lineRule="auto"/>
        <w:jc w:val="both"/>
        <w:rPr>
          <w:rFonts w:asciiTheme="minorHAnsi" w:hAnsiTheme="minorHAnsi" w:cstheme="minorHAnsi"/>
          <w:lang w:val="it-IT"/>
        </w:rPr>
      </w:pPr>
      <w:r w:rsidRPr="00D12E19">
        <w:rPr>
          <w:rFonts w:asciiTheme="minorHAnsi" w:hAnsiTheme="minorHAnsi" w:cstheme="minorHAnsi"/>
          <w:lang w:val="it-IT"/>
        </w:rPr>
        <w:t>Il forum integrato di esperti</w:t>
      </w:r>
      <w:r>
        <w:rPr>
          <w:rFonts w:asciiTheme="minorHAnsi" w:hAnsiTheme="minorHAnsi" w:cstheme="minorHAnsi"/>
          <w:lang w:val="it-IT"/>
        </w:rPr>
        <w:t xml:space="preserve"> di </w:t>
      </w:r>
      <w:proofErr w:type="spellStart"/>
      <w:r w:rsidRPr="00D12E19">
        <w:rPr>
          <w:rFonts w:asciiTheme="minorHAnsi" w:hAnsiTheme="minorHAnsi"/>
          <w:b/>
          <w:lang w:val="it-IT"/>
        </w:rPr>
        <w:t>Deburring</w:t>
      </w:r>
      <w:r w:rsidRPr="00D12E19">
        <w:rPr>
          <w:rFonts w:asciiTheme="minorHAnsi" w:hAnsiTheme="minorHAnsi"/>
          <w:lang w:val="it-IT"/>
        </w:rPr>
        <w:t>EXPO</w:t>
      </w:r>
      <w:proofErr w:type="spellEnd"/>
      <w:r w:rsidRPr="00D12E19">
        <w:rPr>
          <w:rFonts w:asciiTheme="minorHAnsi" w:hAnsiTheme="minorHAnsi" w:cstheme="minorHAnsi"/>
          <w:lang w:val="it-IT"/>
        </w:rPr>
        <w:t>, della durata di 3 giorni e con traduzione simultanea (Tedesco &lt;&gt; Inglese), è una delle fonti di conoscenza più ambite in tutta Europa. Permette ai visitatori di aumentare il loro know-how nel campo della sbavatura, dell’arrotondamento e del lavaggio dei componenti, nonché della produzione di finiture superficiali di precisione, poiché presenta nuove soluzioni, risultati di ricerca e applicazioni di riferimento.</w:t>
      </w:r>
    </w:p>
    <w:p w14:paraId="09A00116" w14:textId="6BFCEF49" w:rsidR="00734F31" w:rsidRPr="00D12E19" w:rsidRDefault="00D12E19" w:rsidP="00C53B74">
      <w:pPr>
        <w:spacing w:after="0" w:line="360" w:lineRule="auto"/>
        <w:jc w:val="both"/>
        <w:rPr>
          <w:rFonts w:asciiTheme="minorHAnsi" w:hAnsiTheme="minorHAnsi"/>
          <w:lang w:val="it-IT"/>
        </w:rPr>
      </w:pPr>
      <w:r w:rsidRPr="00D12E19">
        <w:rPr>
          <w:rFonts w:asciiTheme="minorHAnsi" w:hAnsiTheme="minorHAnsi"/>
          <w:lang w:val="it-IT"/>
        </w:rPr>
        <w:lastRenderedPageBreak/>
        <w:t>Ulteriori informazioni, l’intero programma d</w:t>
      </w:r>
      <w:r>
        <w:rPr>
          <w:rFonts w:asciiTheme="minorHAnsi" w:hAnsiTheme="minorHAnsi"/>
          <w:lang w:val="it-IT"/>
        </w:rPr>
        <w:t xml:space="preserve">ella fiera e una lista preliminare degli espositori sono disponibili su </w:t>
      </w:r>
      <w:hyperlink r:id="rId5" w:history="1">
        <w:r w:rsidR="00734F31" w:rsidRPr="00D12E19">
          <w:rPr>
            <w:rStyle w:val="Hyperlink"/>
            <w:rFonts w:asciiTheme="minorHAnsi" w:hAnsiTheme="minorHAnsi"/>
            <w:lang w:val="it-IT"/>
          </w:rPr>
          <w:t>www.deburring-expo.de</w:t>
        </w:r>
      </w:hyperlink>
      <w:r w:rsidR="00734F31" w:rsidRPr="00D12E19">
        <w:rPr>
          <w:rFonts w:asciiTheme="minorHAnsi" w:hAnsiTheme="minorHAnsi"/>
          <w:lang w:val="it-IT"/>
        </w:rPr>
        <w:t>.</w:t>
      </w:r>
    </w:p>
    <w:p w14:paraId="67662BB2" w14:textId="55A74306" w:rsidR="00EA322C" w:rsidRPr="00D12E19" w:rsidRDefault="00EA322C" w:rsidP="00734F31">
      <w:pPr>
        <w:pStyle w:val="berschrift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</w:p>
    <w:p w14:paraId="0CC32496" w14:textId="77777777" w:rsidR="00EA322C" w:rsidRPr="00D12E19" w:rsidRDefault="00EA322C" w:rsidP="00EA322C">
      <w:pPr>
        <w:pStyle w:val="berschrift3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</w:p>
    <w:p w14:paraId="1B7CDE1B" w14:textId="391DBA22" w:rsidR="00734F31" w:rsidRDefault="00D12E19" w:rsidP="00CA6FE7">
      <w:pPr>
        <w:spacing w:after="0"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/>
        </w:rPr>
        <w:t>Didascalie</w:t>
      </w:r>
      <w:proofErr w:type="spellEnd"/>
    </w:p>
    <w:p w14:paraId="6B298A42" w14:textId="0775057E" w:rsidR="00C12652" w:rsidRDefault="00D12E19" w:rsidP="00CA6FE7">
      <w:pPr>
        <w:spacing w:after="0"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/>
        </w:rPr>
        <w:t>F</w:t>
      </w:r>
      <w:r w:rsidR="00C12652">
        <w:rPr>
          <w:rFonts w:asciiTheme="minorHAnsi" w:hAnsiTheme="minorHAnsi"/>
        </w:rPr>
        <w:t>oto</w:t>
      </w:r>
      <w:proofErr w:type="spellEnd"/>
      <w:r w:rsidR="00C12652">
        <w:rPr>
          <w:rFonts w:asciiTheme="minorHAnsi" w:hAnsiTheme="minorHAnsi"/>
        </w:rPr>
        <w:t>: FX_DBE 2021_3</w:t>
      </w:r>
    </w:p>
    <w:p w14:paraId="495AC08C" w14:textId="398770C5" w:rsidR="00C12652" w:rsidRDefault="00C12652" w:rsidP="00CA6FE7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noProof/>
          <w:lang w:val="de-DE" w:eastAsia="de-DE"/>
        </w:rPr>
        <w:drawing>
          <wp:inline distT="0" distB="0" distL="0" distR="0" wp14:anchorId="54DF02A0" wp14:editId="26AC42B2">
            <wp:extent cx="1847850" cy="1235168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389" cy="123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E01B2" w14:textId="7ECBB975" w:rsidR="00C12652" w:rsidRPr="00D12E19" w:rsidRDefault="00D12E19" w:rsidP="00CA6FE7">
      <w:pPr>
        <w:spacing w:after="0" w:line="360" w:lineRule="auto"/>
        <w:jc w:val="both"/>
        <w:rPr>
          <w:rFonts w:asciiTheme="minorHAnsi" w:hAnsiTheme="minorHAnsi" w:cstheme="minorHAnsi"/>
          <w:lang w:val="it-IT"/>
        </w:rPr>
      </w:pPr>
      <w:r w:rsidRPr="00D12E19">
        <w:rPr>
          <w:rFonts w:asciiTheme="minorHAnsi" w:hAnsiTheme="minorHAnsi"/>
          <w:lang w:val="it-IT"/>
        </w:rPr>
        <w:t>Il suo chiaro focus sulle fasi produ</w:t>
      </w:r>
      <w:r>
        <w:rPr>
          <w:rFonts w:asciiTheme="minorHAnsi" w:hAnsiTheme="minorHAnsi"/>
          <w:lang w:val="it-IT"/>
        </w:rPr>
        <w:t>ttive</w:t>
      </w:r>
      <w:r w:rsidRPr="00D12E19">
        <w:rPr>
          <w:rFonts w:asciiTheme="minorHAnsi" w:hAnsiTheme="minorHAnsi"/>
          <w:lang w:val="it-IT"/>
        </w:rPr>
        <w:t xml:space="preserve"> che co</w:t>
      </w:r>
      <w:r>
        <w:rPr>
          <w:rFonts w:asciiTheme="minorHAnsi" w:hAnsiTheme="minorHAnsi"/>
          <w:lang w:val="it-IT"/>
        </w:rPr>
        <w:t>involgono</w:t>
      </w:r>
      <w:r w:rsidRPr="00D12E19">
        <w:rPr>
          <w:rFonts w:asciiTheme="minorHAnsi" w:hAnsiTheme="minorHAnsi"/>
          <w:lang w:val="it-IT"/>
        </w:rPr>
        <w:t xml:space="preserve"> la sbavatura, l'arrotondamento e la</w:t>
      </w:r>
      <w:r>
        <w:rPr>
          <w:rFonts w:asciiTheme="minorHAnsi" w:hAnsiTheme="minorHAnsi"/>
          <w:lang w:val="it-IT"/>
        </w:rPr>
        <w:t xml:space="preserve"> </w:t>
      </w:r>
      <w:r w:rsidRPr="00D12E19">
        <w:rPr>
          <w:rFonts w:asciiTheme="minorHAnsi" w:hAnsiTheme="minorHAnsi"/>
          <w:lang w:val="it-IT"/>
        </w:rPr>
        <w:t>finitu</w:t>
      </w:r>
      <w:r>
        <w:rPr>
          <w:rFonts w:asciiTheme="minorHAnsi" w:hAnsiTheme="minorHAnsi"/>
          <w:lang w:val="it-IT"/>
        </w:rPr>
        <w:t>ra</w:t>
      </w:r>
      <w:r w:rsidRPr="00D12E19">
        <w:rPr>
          <w:rFonts w:asciiTheme="minorHAnsi" w:hAnsiTheme="minorHAnsi"/>
          <w:lang w:val="it-IT"/>
        </w:rPr>
        <w:t xml:space="preserve"> superficial</w:t>
      </w:r>
      <w:r>
        <w:rPr>
          <w:rFonts w:asciiTheme="minorHAnsi" w:hAnsiTheme="minorHAnsi"/>
          <w:lang w:val="it-IT"/>
        </w:rPr>
        <w:t>e</w:t>
      </w:r>
      <w:r w:rsidRPr="00D12E19">
        <w:rPr>
          <w:rFonts w:asciiTheme="minorHAnsi" w:hAnsiTheme="minorHAnsi"/>
          <w:lang w:val="it-IT"/>
        </w:rPr>
        <w:t xml:space="preserve"> di precisione rende </w:t>
      </w:r>
      <w:proofErr w:type="spellStart"/>
      <w:r w:rsidRPr="00D12E19">
        <w:rPr>
          <w:rFonts w:asciiTheme="minorHAnsi" w:hAnsiTheme="minorHAnsi"/>
          <w:b/>
          <w:bCs/>
          <w:lang w:val="it-IT"/>
        </w:rPr>
        <w:t>Deburring</w:t>
      </w:r>
      <w:r w:rsidRPr="00D12E19">
        <w:rPr>
          <w:rFonts w:asciiTheme="minorHAnsi" w:hAnsiTheme="minorHAnsi"/>
          <w:lang w:val="it-IT"/>
        </w:rPr>
        <w:t>EXPO</w:t>
      </w:r>
      <w:proofErr w:type="spellEnd"/>
      <w:r w:rsidRPr="00D12E19">
        <w:rPr>
          <w:rFonts w:asciiTheme="minorHAnsi" w:hAnsiTheme="minorHAnsi"/>
          <w:lang w:val="it-IT"/>
        </w:rPr>
        <w:t xml:space="preserve"> la piattaforma di presentazione ideale per soluzioni attuali e </w:t>
      </w:r>
      <w:r w:rsidR="006B0306">
        <w:rPr>
          <w:rFonts w:asciiTheme="minorHAnsi" w:hAnsiTheme="minorHAnsi"/>
          <w:lang w:val="it-IT"/>
        </w:rPr>
        <w:t>future</w:t>
      </w:r>
      <w:r w:rsidRPr="00D12E19">
        <w:rPr>
          <w:rFonts w:asciiTheme="minorHAnsi" w:hAnsiTheme="minorHAnsi"/>
          <w:lang w:val="it-IT"/>
        </w:rPr>
        <w:t>.</w:t>
      </w:r>
    </w:p>
    <w:p w14:paraId="725A1023" w14:textId="0429F85E" w:rsidR="00C12652" w:rsidRPr="00D12E19" w:rsidRDefault="00C12652" w:rsidP="00CA6FE7">
      <w:pPr>
        <w:spacing w:after="0" w:line="360" w:lineRule="auto"/>
        <w:jc w:val="both"/>
        <w:rPr>
          <w:rFonts w:asciiTheme="minorHAnsi" w:hAnsiTheme="minorHAnsi" w:cstheme="minorHAnsi"/>
          <w:lang w:val="it-IT"/>
        </w:rPr>
      </w:pPr>
    </w:p>
    <w:p w14:paraId="5929E61E" w14:textId="6105CF89" w:rsidR="00C12652" w:rsidRDefault="00D12E19" w:rsidP="00CA6FE7">
      <w:pPr>
        <w:spacing w:after="0"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/>
        </w:rPr>
        <w:t>Foto</w:t>
      </w:r>
      <w:proofErr w:type="spellEnd"/>
      <w:r w:rsidR="00C12652">
        <w:rPr>
          <w:rFonts w:asciiTheme="minorHAnsi" w:hAnsiTheme="minorHAnsi"/>
        </w:rPr>
        <w:t>: FX_DBE_2021_10</w:t>
      </w:r>
    </w:p>
    <w:p w14:paraId="3DFAEF5B" w14:textId="0265CEA7" w:rsidR="00C12652" w:rsidRDefault="00C12652" w:rsidP="00CA6FE7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noProof/>
          <w:lang w:val="de-DE" w:eastAsia="de-DE"/>
        </w:rPr>
        <w:drawing>
          <wp:inline distT="0" distB="0" distL="0" distR="0" wp14:anchorId="10A980C1" wp14:editId="622D6418">
            <wp:extent cx="1847850" cy="1235168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44" cy="124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59FA8" w14:textId="72F36921" w:rsidR="00C12652" w:rsidRPr="00D12E19" w:rsidRDefault="00D12E19" w:rsidP="00CA6FE7">
      <w:pPr>
        <w:spacing w:after="0" w:line="360" w:lineRule="auto"/>
        <w:jc w:val="both"/>
        <w:rPr>
          <w:rFonts w:asciiTheme="minorHAnsi" w:hAnsiTheme="minorHAnsi" w:cstheme="minorHAnsi"/>
          <w:lang w:val="it-IT"/>
        </w:rPr>
      </w:pPr>
      <w:proofErr w:type="spellStart"/>
      <w:r w:rsidRPr="00D12E19">
        <w:rPr>
          <w:rFonts w:asciiTheme="minorHAnsi" w:hAnsiTheme="minorHAnsi"/>
          <w:b/>
          <w:bCs/>
          <w:lang w:val="it-IT"/>
        </w:rPr>
        <w:t>Deburring</w:t>
      </w:r>
      <w:r w:rsidRPr="00D12E19">
        <w:rPr>
          <w:rFonts w:asciiTheme="minorHAnsi" w:hAnsiTheme="minorHAnsi"/>
          <w:lang w:val="it-IT"/>
        </w:rPr>
        <w:t>EXPO</w:t>
      </w:r>
      <w:proofErr w:type="spellEnd"/>
      <w:r w:rsidRPr="00D12E19">
        <w:rPr>
          <w:rFonts w:asciiTheme="minorHAnsi" w:hAnsiTheme="minorHAnsi"/>
          <w:lang w:val="it-IT"/>
        </w:rPr>
        <w:t xml:space="preserve"> è il luogo d'incontro a livello europeo per i produttori di componenti di tutti i settori che cercano soluzioni per le loro esigenze.</w:t>
      </w:r>
    </w:p>
    <w:p w14:paraId="0362185B" w14:textId="64CD6A0B" w:rsidR="00C12652" w:rsidRPr="00D12E19" w:rsidRDefault="00D12E19" w:rsidP="00CA6FE7">
      <w:pPr>
        <w:spacing w:after="0" w:line="360" w:lineRule="auto"/>
        <w:jc w:val="both"/>
        <w:rPr>
          <w:rFonts w:asciiTheme="minorHAnsi" w:hAnsiTheme="minorHAnsi" w:cstheme="minorHAnsi"/>
          <w:lang w:val="it-IT"/>
        </w:rPr>
      </w:pPr>
      <w:r w:rsidRPr="00D12E19">
        <w:rPr>
          <w:rFonts w:asciiTheme="minorHAnsi" w:hAnsiTheme="minorHAnsi"/>
          <w:lang w:val="it-IT"/>
        </w:rPr>
        <w:t>Fonte delle immagini</w:t>
      </w:r>
      <w:r w:rsidR="00C12652" w:rsidRPr="00D12E19">
        <w:rPr>
          <w:rFonts w:asciiTheme="minorHAnsi" w:hAnsiTheme="minorHAnsi"/>
          <w:lang w:val="it-IT"/>
        </w:rPr>
        <w:t xml:space="preserve">: </w:t>
      </w:r>
      <w:proofErr w:type="spellStart"/>
      <w:r w:rsidR="00C12652" w:rsidRPr="00D12E19">
        <w:rPr>
          <w:rFonts w:asciiTheme="minorHAnsi" w:hAnsiTheme="minorHAnsi"/>
          <w:lang w:val="it-IT"/>
        </w:rPr>
        <w:t>fairXperts</w:t>
      </w:r>
      <w:proofErr w:type="spellEnd"/>
      <w:r w:rsidR="00C12652" w:rsidRPr="00D12E19">
        <w:rPr>
          <w:rFonts w:asciiTheme="minorHAnsi" w:hAnsiTheme="minorHAnsi"/>
          <w:lang w:val="it-IT"/>
        </w:rPr>
        <w:t xml:space="preserve"> GmbH &amp; Co. KG</w:t>
      </w:r>
    </w:p>
    <w:p w14:paraId="497F5D6F" w14:textId="77777777" w:rsidR="00571533" w:rsidRPr="006B0306" w:rsidRDefault="00571533" w:rsidP="00E85C4F">
      <w:pPr>
        <w:spacing w:after="0" w:line="360" w:lineRule="auto"/>
        <w:jc w:val="center"/>
        <w:rPr>
          <w:rFonts w:asciiTheme="minorHAnsi" w:hAnsiTheme="minorHAnsi" w:cstheme="minorHAnsi"/>
          <w:b/>
          <w:bCs/>
          <w:lang w:val="it-IT"/>
        </w:rPr>
      </w:pPr>
      <w:r w:rsidRPr="006B0306">
        <w:rPr>
          <w:rFonts w:asciiTheme="minorHAnsi" w:hAnsiTheme="minorHAnsi"/>
          <w:b/>
          <w:lang w:val="it-IT"/>
        </w:rPr>
        <w:t>- - -</w:t>
      </w:r>
    </w:p>
    <w:p w14:paraId="3630508E" w14:textId="57047081" w:rsidR="00571533" w:rsidRPr="00D12E19" w:rsidRDefault="00D12E19" w:rsidP="00571533">
      <w:pPr>
        <w:spacing w:after="0"/>
        <w:jc w:val="both"/>
        <w:rPr>
          <w:rFonts w:asciiTheme="minorHAnsi" w:hAnsiTheme="minorHAnsi" w:cstheme="minorHAnsi"/>
          <w:lang w:val="it-IT"/>
        </w:rPr>
      </w:pPr>
      <w:r w:rsidRPr="00D12E19">
        <w:rPr>
          <w:rFonts w:asciiTheme="minorHAnsi" w:hAnsiTheme="minorHAnsi"/>
          <w:lang w:val="it-IT"/>
        </w:rPr>
        <w:t xml:space="preserve">Grazie in anticipo per averci inviato una copia campione o </w:t>
      </w:r>
      <w:r w:rsidR="006B0306">
        <w:rPr>
          <w:rFonts w:asciiTheme="minorHAnsi" w:hAnsiTheme="minorHAnsi"/>
          <w:lang w:val="it-IT"/>
        </w:rPr>
        <w:t>link</w:t>
      </w:r>
      <w:r w:rsidRPr="00D12E19">
        <w:rPr>
          <w:rFonts w:asciiTheme="minorHAnsi" w:hAnsiTheme="minorHAnsi"/>
          <w:lang w:val="it-IT"/>
        </w:rPr>
        <w:t xml:space="preserve"> a pubblicazioni online.</w:t>
      </w:r>
    </w:p>
    <w:p w14:paraId="768F1A45" w14:textId="77777777" w:rsidR="00E90166" w:rsidRPr="00D12E19" w:rsidRDefault="00E90166" w:rsidP="00571533">
      <w:pPr>
        <w:spacing w:after="0"/>
        <w:jc w:val="both"/>
        <w:rPr>
          <w:rFonts w:asciiTheme="minorHAnsi" w:hAnsiTheme="minorHAnsi" w:cstheme="minorHAnsi"/>
          <w:lang w:val="it-IT"/>
        </w:rPr>
      </w:pPr>
    </w:p>
    <w:p w14:paraId="6AEFBC3B" w14:textId="1835B2AB" w:rsidR="00571533" w:rsidRPr="00D12E19" w:rsidRDefault="00D12E19" w:rsidP="00571533">
      <w:pPr>
        <w:spacing w:after="0"/>
        <w:jc w:val="both"/>
        <w:rPr>
          <w:rFonts w:asciiTheme="minorHAnsi" w:hAnsiTheme="minorHAnsi" w:cstheme="minorHAnsi"/>
          <w:lang w:val="it-IT"/>
        </w:rPr>
      </w:pPr>
      <w:r w:rsidRPr="00D12E19">
        <w:rPr>
          <w:rFonts w:asciiTheme="minorHAnsi" w:hAnsiTheme="minorHAnsi"/>
          <w:lang w:val="it-IT"/>
        </w:rPr>
        <w:t xml:space="preserve">Referenti per la redazione e per la richiesta di </w:t>
      </w:r>
      <w:r w:rsidR="006B0306" w:rsidRPr="00D12E19">
        <w:rPr>
          <w:rFonts w:asciiTheme="minorHAnsi" w:hAnsiTheme="minorHAnsi"/>
          <w:lang w:val="it-IT"/>
        </w:rPr>
        <w:t>immagi</w:t>
      </w:r>
      <w:r w:rsidR="006B0306">
        <w:rPr>
          <w:rFonts w:asciiTheme="minorHAnsi" w:hAnsiTheme="minorHAnsi"/>
          <w:lang w:val="it-IT"/>
        </w:rPr>
        <w:t>ni</w:t>
      </w:r>
      <w:r w:rsidRPr="00D12E19">
        <w:rPr>
          <w:rFonts w:asciiTheme="minorHAnsi" w:hAnsiTheme="minorHAnsi"/>
          <w:lang w:val="it-IT"/>
        </w:rPr>
        <w:t>:</w:t>
      </w:r>
    </w:p>
    <w:p w14:paraId="0A150452" w14:textId="77777777" w:rsidR="00BC3E2A" w:rsidRPr="00D12E19" w:rsidRDefault="00BC3E2A" w:rsidP="00571533">
      <w:pPr>
        <w:spacing w:after="0"/>
        <w:jc w:val="both"/>
        <w:rPr>
          <w:rFonts w:asciiTheme="minorHAnsi" w:hAnsiTheme="minorHAnsi" w:cstheme="minorHAnsi"/>
          <w:lang w:val="it-IT"/>
        </w:rPr>
      </w:pPr>
    </w:p>
    <w:p w14:paraId="63536C05" w14:textId="77777777" w:rsidR="003746FB" w:rsidRPr="006B0306" w:rsidRDefault="00571533" w:rsidP="00571533">
      <w:pPr>
        <w:spacing w:after="0"/>
        <w:jc w:val="both"/>
        <w:rPr>
          <w:rFonts w:asciiTheme="minorHAnsi" w:hAnsiTheme="minorHAnsi" w:cstheme="minorHAnsi"/>
          <w:lang w:val="it-IT"/>
        </w:rPr>
      </w:pPr>
      <w:r w:rsidRPr="00E7092A">
        <w:rPr>
          <w:rFonts w:asciiTheme="minorHAnsi" w:hAnsiTheme="minorHAnsi"/>
          <w:lang w:val="de-DE"/>
        </w:rPr>
        <w:t xml:space="preserve">SCHULZ. PRESSE. TEXT., Doris Schulz, Journalist (DJV), Landhausstr. </w:t>
      </w:r>
      <w:r w:rsidRPr="006B0306">
        <w:rPr>
          <w:rFonts w:asciiTheme="minorHAnsi" w:hAnsiTheme="minorHAnsi"/>
          <w:lang w:val="it-IT"/>
        </w:rPr>
        <w:t xml:space="preserve">12, </w:t>
      </w:r>
    </w:p>
    <w:p w14:paraId="1263D86E" w14:textId="7E0BE56D" w:rsidR="00571533" w:rsidRPr="00D12E19" w:rsidRDefault="00571533" w:rsidP="00571533">
      <w:pPr>
        <w:spacing w:after="0"/>
        <w:jc w:val="both"/>
        <w:rPr>
          <w:rFonts w:asciiTheme="minorHAnsi" w:hAnsiTheme="minorHAnsi" w:cstheme="minorHAnsi"/>
          <w:lang w:val="it-IT"/>
        </w:rPr>
      </w:pPr>
      <w:r w:rsidRPr="00D12E19">
        <w:rPr>
          <w:rFonts w:asciiTheme="minorHAnsi" w:hAnsiTheme="minorHAnsi"/>
          <w:lang w:val="it-IT"/>
        </w:rPr>
        <w:t xml:space="preserve">770825 </w:t>
      </w:r>
      <w:proofErr w:type="spellStart"/>
      <w:r w:rsidRPr="00D12E19">
        <w:rPr>
          <w:rFonts w:asciiTheme="minorHAnsi" w:hAnsiTheme="minorHAnsi"/>
          <w:lang w:val="it-IT"/>
        </w:rPr>
        <w:t>Korntal</w:t>
      </w:r>
      <w:proofErr w:type="spellEnd"/>
      <w:r w:rsidRPr="00D12E19">
        <w:rPr>
          <w:rFonts w:asciiTheme="minorHAnsi" w:hAnsiTheme="minorHAnsi"/>
          <w:lang w:val="it-IT"/>
        </w:rPr>
        <w:t>, German</w:t>
      </w:r>
      <w:r w:rsidR="00D12E19" w:rsidRPr="00D12E19">
        <w:rPr>
          <w:rFonts w:asciiTheme="minorHAnsi" w:hAnsiTheme="minorHAnsi"/>
          <w:lang w:val="it-IT"/>
        </w:rPr>
        <w:t>ia</w:t>
      </w:r>
      <w:r w:rsidRPr="00D12E19">
        <w:rPr>
          <w:rFonts w:asciiTheme="minorHAnsi" w:hAnsiTheme="minorHAnsi"/>
          <w:lang w:val="it-IT"/>
        </w:rPr>
        <w:t xml:space="preserve">, </w:t>
      </w:r>
      <w:r w:rsidR="00D12E19" w:rsidRPr="00D12E19">
        <w:rPr>
          <w:rFonts w:asciiTheme="minorHAnsi" w:hAnsiTheme="minorHAnsi"/>
          <w:lang w:val="it-IT"/>
        </w:rPr>
        <w:t>tele</w:t>
      </w:r>
      <w:r w:rsidR="00D12E19">
        <w:rPr>
          <w:rFonts w:asciiTheme="minorHAnsi" w:hAnsiTheme="minorHAnsi"/>
          <w:lang w:val="it-IT"/>
        </w:rPr>
        <w:t>fono</w:t>
      </w:r>
      <w:r w:rsidRPr="00D12E19">
        <w:rPr>
          <w:rFonts w:asciiTheme="minorHAnsi" w:hAnsiTheme="minorHAnsi"/>
          <w:lang w:val="it-IT"/>
        </w:rPr>
        <w:t xml:space="preserve">: +49 (0)711 854085, </w:t>
      </w:r>
      <w:hyperlink r:id="rId8" w:history="1">
        <w:r w:rsidRPr="00D12E19">
          <w:rPr>
            <w:rStyle w:val="Hyperlink"/>
            <w:rFonts w:asciiTheme="minorHAnsi" w:hAnsiTheme="minorHAnsi"/>
            <w:lang w:val="it-IT"/>
          </w:rPr>
          <w:t>ds@pressetextschulz.de</w:t>
        </w:r>
      </w:hyperlink>
      <w:r w:rsidRPr="00D12E19">
        <w:rPr>
          <w:rFonts w:asciiTheme="minorHAnsi" w:hAnsiTheme="minorHAnsi"/>
          <w:lang w:val="it-IT"/>
        </w:rPr>
        <w:t>, www.schulzpressetext.de</w:t>
      </w:r>
    </w:p>
    <w:p w14:paraId="1B72BAEC" w14:textId="77777777" w:rsidR="00571533" w:rsidRPr="00D12E19" w:rsidRDefault="00571533" w:rsidP="00571533">
      <w:pPr>
        <w:spacing w:after="0"/>
        <w:jc w:val="both"/>
        <w:rPr>
          <w:rFonts w:asciiTheme="minorHAnsi" w:hAnsiTheme="minorHAnsi" w:cstheme="minorHAnsi"/>
          <w:i/>
          <w:lang w:val="it-IT"/>
        </w:rPr>
      </w:pPr>
    </w:p>
    <w:p w14:paraId="1B79A3BD" w14:textId="5F669558" w:rsidR="005B16BA" w:rsidRPr="006B0306" w:rsidRDefault="00571533" w:rsidP="00C94065">
      <w:pPr>
        <w:spacing w:after="0"/>
        <w:jc w:val="both"/>
        <w:rPr>
          <w:rFonts w:asciiTheme="minorHAnsi" w:hAnsiTheme="minorHAnsi" w:cstheme="minorHAnsi"/>
          <w:lang w:val="de-DE"/>
        </w:rPr>
      </w:pPr>
      <w:proofErr w:type="spellStart"/>
      <w:proofErr w:type="gramStart"/>
      <w:r w:rsidRPr="006B0306">
        <w:rPr>
          <w:rFonts w:asciiTheme="minorHAnsi" w:hAnsiTheme="minorHAnsi"/>
          <w:lang w:val="it-IT"/>
        </w:rPr>
        <w:t>fairXperts</w:t>
      </w:r>
      <w:proofErr w:type="spellEnd"/>
      <w:proofErr w:type="gramEnd"/>
      <w:r w:rsidRPr="006B0306">
        <w:rPr>
          <w:rFonts w:asciiTheme="minorHAnsi" w:hAnsiTheme="minorHAnsi"/>
          <w:lang w:val="it-IT"/>
        </w:rPr>
        <w:t xml:space="preserve"> GmbH &amp; Co. </w:t>
      </w:r>
      <w:r w:rsidRPr="00D12E19">
        <w:rPr>
          <w:rFonts w:asciiTheme="minorHAnsi" w:hAnsiTheme="minorHAnsi"/>
          <w:lang w:val="de-DE"/>
        </w:rPr>
        <w:t xml:space="preserve">KG, Hartmut Herdin, Hauptstr. </w:t>
      </w:r>
      <w:r w:rsidRPr="006B0306">
        <w:rPr>
          <w:rFonts w:asciiTheme="minorHAnsi" w:hAnsiTheme="minorHAnsi"/>
          <w:lang w:val="de-DE"/>
        </w:rPr>
        <w:t>7, 72639 Neuffen,</w:t>
      </w:r>
    </w:p>
    <w:p w14:paraId="248B3F63" w14:textId="108929FE" w:rsidR="00EC2B2F" w:rsidRPr="00D12E19" w:rsidRDefault="00D12E19" w:rsidP="00C94065">
      <w:pPr>
        <w:spacing w:after="0"/>
        <w:jc w:val="both"/>
        <w:rPr>
          <w:rFonts w:asciiTheme="minorHAnsi" w:hAnsiTheme="minorHAnsi" w:cstheme="minorHAnsi"/>
          <w:lang w:val="it-IT"/>
        </w:rPr>
      </w:pPr>
      <w:r w:rsidRPr="00D12E19">
        <w:rPr>
          <w:rFonts w:asciiTheme="minorHAnsi" w:hAnsiTheme="minorHAnsi"/>
          <w:lang w:val="it-IT"/>
        </w:rPr>
        <w:t>Germania, tele</w:t>
      </w:r>
      <w:r>
        <w:rPr>
          <w:rFonts w:asciiTheme="minorHAnsi" w:hAnsiTheme="minorHAnsi"/>
          <w:lang w:val="it-IT"/>
        </w:rPr>
        <w:t>fono</w:t>
      </w:r>
      <w:r w:rsidR="00571533" w:rsidRPr="00D12E19">
        <w:rPr>
          <w:rFonts w:asciiTheme="minorHAnsi" w:hAnsiTheme="minorHAnsi"/>
          <w:lang w:val="it-IT"/>
        </w:rPr>
        <w:t xml:space="preserve">: +49 (0)7025 8434-0, </w:t>
      </w:r>
      <w:hyperlink r:id="rId9" w:history="1">
        <w:r w:rsidR="00571533" w:rsidRPr="00D12E19">
          <w:rPr>
            <w:rStyle w:val="Hyperlink"/>
            <w:rFonts w:asciiTheme="minorHAnsi" w:hAnsiTheme="minorHAnsi"/>
            <w:lang w:val="it-IT"/>
          </w:rPr>
          <w:t>info@fairxperts.de</w:t>
        </w:r>
      </w:hyperlink>
      <w:r w:rsidR="00571533" w:rsidRPr="00D12E19">
        <w:rPr>
          <w:rFonts w:asciiTheme="minorHAnsi" w:hAnsiTheme="minorHAnsi"/>
          <w:lang w:val="it-IT"/>
        </w:rPr>
        <w:t xml:space="preserve">, </w:t>
      </w:r>
      <w:hyperlink r:id="rId10" w:history="1">
        <w:r w:rsidR="00571533" w:rsidRPr="00D12E19">
          <w:rPr>
            <w:rStyle w:val="Hyperlink"/>
            <w:rFonts w:asciiTheme="minorHAnsi" w:hAnsiTheme="minorHAnsi"/>
            <w:lang w:val="it-IT"/>
          </w:rPr>
          <w:t>www.fairxperts.de</w:t>
        </w:r>
      </w:hyperlink>
    </w:p>
    <w:sectPr w:rsidR="00EC2B2F" w:rsidRPr="00D12E19" w:rsidSect="00091618">
      <w:pgSz w:w="11906" w:h="16838"/>
      <w:pgMar w:top="1418" w:right="311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88"/>
    <w:rsid w:val="000048AE"/>
    <w:rsid w:val="00015543"/>
    <w:rsid w:val="00020BB2"/>
    <w:rsid w:val="00025900"/>
    <w:rsid w:val="00026815"/>
    <w:rsid w:val="00033670"/>
    <w:rsid w:val="00033EAD"/>
    <w:rsid w:val="00034FED"/>
    <w:rsid w:val="00037878"/>
    <w:rsid w:val="00041354"/>
    <w:rsid w:val="00041E89"/>
    <w:rsid w:val="000450FA"/>
    <w:rsid w:val="0004556C"/>
    <w:rsid w:val="00046F52"/>
    <w:rsid w:val="00054043"/>
    <w:rsid w:val="000629A0"/>
    <w:rsid w:val="00063CD5"/>
    <w:rsid w:val="00063DCC"/>
    <w:rsid w:val="00065EB3"/>
    <w:rsid w:val="00066CC9"/>
    <w:rsid w:val="00070788"/>
    <w:rsid w:val="00070804"/>
    <w:rsid w:val="00073FE1"/>
    <w:rsid w:val="00082243"/>
    <w:rsid w:val="000901FF"/>
    <w:rsid w:val="00091618"/>
    <w:rsid w:val="000935FC"/>
    <w:rsid w:val="00096704"/>
    <w:rsid w:val="00096ECA"/>
    <w:rsid w:val="00097DD6"/>
    <w:rsid w:val="00097F64"/>
    <w:rsid w:val="000A197E"/>
    <w:rsid w:val="000A4909"/>
    <w:rsid w:val="000A6588"/>
    <w:rsid w:val="000B104C"/>
    <w:rsid w:val="000B4C2B"/>
    <w:rsid w:val="000B762B"/>
    <w:rsid w:val="000B773F"/>
    <w:rsid w:val="000C1B20"/>
    <w:rsid w:val="000C2CFB"/>
    <w:rsid w:val="000C2DE0"/>
    <w:rsid w:val="000C61BC"/>
    <w:rsid w:val="000E1ABD"/>
    <w:rsid w:val="000E1BC1"/>
    <w:rsid w:val="000E4426"/>
    <w:rsid w:val="000E7017"/>
    <w:rsid w:val="000F58D2"/>
    <w:rsid w:val="000F655C"/>
    <w:rsid w:val="00101094"/>
    <w:rsid w:val="00103DD1"/>
    <w:rsid w:val="00106EA3"/>
    <w:rsid w:val="00107820"/>
    <w:rsid w:val="001166C4"/>
    <w:rsid w:val="00117F73"/>
    <w:rsid w:val="00121637"/>
    <w:rsid w:val="0012361C"/>
    <w:rsid w:val="00125532"/>
    <w:rsid w:val="00126EB8"/>
    <w:rsid w:val="00127386"/>
    <w:rsid w:val="00127689"/>
    <w:rsid w:val="0013758A"/>
    <w:rsid w:val="00137642"/>
    <w:rsid w:val="00137F74"/>
    <w:rsid w:val="00140DCA"/>
    <w:rsid w:val="001411BE"/>
    <w:rsid w:val="001510A0"/>
    <w:rsid w:val="00153B57"/>
    <w:rsid w:val="001560D0"/>
    <w:rsid w:val="00156516"/>
    <w:rsid w:val="0016101E"/>
    <w:rsid w:val="00163471"/>
    <w:rsid w:val="00166CC4"/>
    <w:rsid w:val="00174D83"/>
    <w:rsid w:val="00177C6F"/>
    <w:rsid w:val="00181479"/>
    <w:rsid w:val="00183345"/>
    <w:rsid w:val="00183C2C"/>
    <w:rsid w:val="001847E3"/>
    <w:rsid w:val="001930E9"/>
    <w:rsid w:val="00193E92"/>
    <w:rsid w:val="00196B9F"/>
    <w:rsid w:val="001A3B20"/>
    <w:rsid w:val="001A3E75"/>
    <w:rsid w:val="001A7265"/>
    <w:rsid w:val="001B4132"/>
    <w:rsid w:val="001B6189"/>
    <w:rsid w:val="001C25E2"/>
    <w:rsid w:val="001C28F0"/>
    <w:rsid w:val="001C4357"/>
    <w:rsid w:val="001C573A"/>
    <w:rsid w:val="001C7ECD"/>
    <w:rsid w:val="001D172D"/>
    <w:rsid w:val="001D1B94"/>
    <w:rsid w:val="001D1F4A"/>
    <w:rsid w:val="001D448A"/>
    <w:rsid w:val="001E41D8"/>
    <w:rsid w:val="001E459B"/>
    <w:rsid w:val="001F21D4"/>
    <w:rsid w:val="001F5700"/>
    <w:rsid w:val="001F5BEA"/>
    <w:rsid w:val="001F6B3D"/>
    <w:rsid w:val="001F73C6"/>
    <w:rsid w:val="001F7A8D"/>
    <w:rsid w:val="002053FD"/>
    <w:rsid w:val="002119B7"/>
    <w:rsid w:val="002160EE"/>
    <w:rsid w:val="002163E9"/>
    <w:rsid w:val="00217004"/>
    <w:rsid w:val="00221E13"/>
    <w:rsid w:val="002238BE"/>
    <w:rsid w:val="00224A0D"/>
    <w:rsid w:val="00231608"/>
    <w:rsid w:val="002335B9"/>
    <w:rsid w:val="00233B66"/>
    <w:rsid w:val="00234DCC"/>
    <w:rsid w:val="00237008"/>
    <w:rsid w:val="00237415"/>
    <w:rsid w:val="002402C6"/>
    <w:rsid w:val="00244297"/>
    <w:rsid w:val="00244A4F"/>
    <w:rsid w:val="002509C3"/>
    <w:rsid w:val="00253DE3"/>
    <w:rsid w:val="00254446"/>
    <w:rsid w:val="00261420"/>
    <w:rsid w:val="00265BD4"/>
    <w:rsid w:val="00267F8A"/>
    <w:rsid w:val="0027168C"/>
    <w:rsid w:val="0027275F"/>
    <w:rsid w:val="00280DF7"/>
    <w:rsid w:val="00282F46"/>
    <w:rsid w:val="00283D0E"/>
    <w:rsid w:val="0028426E"/>
    <w:rsid w:val="00284A28"/>
    <w:rsid w:val="00286782"/>
    <w:rsid w:val="00290668"/>
    <w:rsid w:val="0029207A"/>
    <w:rsid w:val="00292609"/>
    <w:rsid w:val="0029527F"/>
    <w:rsid w:val="0029644C"/>
    <w:rsid w:val="002A09EC"/>
    <w:rsid w:val="002A15B6"/>
    <w:rsid w:val="002A32F6"/>
    <w:rsid w:val="002A76FA"/>
    <w:rsid w:val="002A7F2F"/>
    <w:rsid w:val="002B2785"/>
    <w:rsid w:val="002B3211"/>
    <w:rsid w:val="002B3FC7"/>
    <w:rsid w:val="002B5E55"/>
    <w:rsid w:val="002B6457"/>
    <w:rsid w:val="002C0A61"/>
    <w:rsid w:val="002C15AA"/>
    <w:rsid w:val="002C2932"/>
    <w:rsid w:val="002C72D1"/>
    <w:rsid w:val="002D76EC"/>
    <w:rsid w:val="002E0B26"/>
    <w:rsid w:val="002E4EE6"/>
    <w:rsid w:val="002E7161"/>
    <w:rsid w:val="002F1ED0"/>
    <w:rsid w:val="002F2F55"/>
    <w:rsid w:val="002F39AF"/>
    <w:rsid w:val="002F620A"/>
    <w:rsid w:val="002F7349"/>
    <w:rsid w:val="003021A4"/>
    <w:rsid w:val="003050AD"/>
    <w:rsid w:val="0030735D"/>
    <w:rsid w:val="003155ED"/>
    <w:rsid w:val="00315E41"/>
    <w:rsid w:val="00317ED6"/>
    <w:rsid w:val="003223C6"/>
    <w:rsid w:val="00326EFA"/>
    <w:rsid w:val="0033026A"/>
    <w:rsid w:val="003305EE"/>
    <w:rsid w:val="003321AF"/>
    <w:rsid w:val="00333C6D"/>
    <w:rsid w:val="003410B0"/>
    <w:rsid w:val="003421EA"/>
    <w:rsid w:val="00342249"/>
    <w:rsid w:val="00344EAC"/>
    <w:rsid w:val="00344EDA"/>
    <w:rsid w:val="00351C71"/>
    <w:rsid w:val="00352F54"/>
    <w:rsid w:val="003537C9"/>
    <w:rsid w:val="00357E32"/>
    <w:rsid w:val="003710F5"/>
    <w:rsid w:val="00372C50"/>
    <w:rsid w:val="00373361"/>
    <w:rsid w:val="00373972"/>
    <w:rsid w:val="003746FB"/>
    <w:rsid w:val="00376769"/>
    <w:rsid w:val="003815DB"/>
    <w:rsid w:val="00385727"/>
    <w:rsid w:val="003865E8"/>
    <w:rsid w:val="00387C17"/>
    <w:rsid w:val="00392ABB"/>
    <w:rsid w:val="0039395F"/>
    <w:rsid w:val="00394577"/>
    <w:rsid w:val="00395555"/>
    <w:rsid w:val="00395EBB"/>
    <w:rsid w:val="003A0B72"/>
    <w:rsid w:val="003B03EF"/>
    <w:rsid w:val="003B2F41"/>
    <w:rsid w:val="003B3741"/>
    <w:rsid w:val="003B4F79"/>
    <w:rsid w:val="003C3716"/>
    <w:rsid w:val="003C3FEF"/>
    <w:rsid w:val="003C7421"/>
    <w:rsid w:val="003D0DD9"/>
    <w:rsid w:val="003D30A8"/>
    <w:rsid w:val="003D439F"/>
    <w:rsid w:val="003D5C0A"/>
    <w:rsid w:val="003D753C"/>
    <w:rsid w:val="003E712A"/>
    <w:rsid w:val="003F0A83"/>
    <w:rsid w:val="003F19B6"/>
    <w:rsid w:val="003F4350"/>
    <w:rsid w:val="003F4515"/>
    <w:rsid w:val="00401A6D"/>
    <w:rsid w:val="00403C10"/>
    <w:rsid w:val="00404E57"/>
    <w:rsid w:val="004061AF"/>
    <w:rsid w:val="004109E6"/>
    <w:rsid w:val="00410C13"/>
    <w:rsid w:val="0041160E"/>
    <w:rsid w:val="004168B2"/>
    <w:rsid w:val="00425AB0"/>
    <w:rsid w:val="0043031D"/>
    <w:rsid w:val="00431F59"/>
    <w:rsid w:val="00433888"/>
    <w:rsid w:val="00436500"/>
    <w:rsid w:val="00443482"/>
    <w:rsid w:val="004445FF"/>
    <w:rsid w:val="00451BF3"/>
    <w:rsid w:val="00454480"/>
    <w:rsid w:val="00456831"/>
    <w:rsid w:val="00461D8C"/>
    <w:rsid w:val="0046371E"/>
    <w:rsid w:val="0046680F"/>
    <w:rsid w:val="0047226F"/>
    <w:rsid w:val="00476CB4"/>
    <w:rsid w:val="004808DA"/>
    <w:rsid w:val="00485E8E"/>
    <w:rsid w:val="0049313C"/>
    <w:rsid w:val="00493C30"/>
    <w:rsid w:val="00493EC0"/>
    <w:rsid w:val="00493FF6"/>
    <w:rsid w:val="00496E39"/>
    <w:rsid w:val="004A1DC3"/>
    <w:rsid w:val="004A1E6E"/>
    <w:rsid w:val="004A20F9"/>
    <w:rsid w:val="004A3580"/>
    <w:rsid w:val="004A5741"/>
    <w:rsid w:val="004C1EB0"/>
    <w:rsid w:val="004C2A3D"/>
    <w:rsid w:val="004C43DD"/>
    <w:rsid w:val="004C7285"/>
    <w:rsid w:val="004D3358"/>
    <w:rsid w:val="004D4384"/>
    <w:rsid w:val="004D5EF1"/>
    <w:rsid w:val="004D6652"/>
    <w:rsid w:val="004E64AA"/>
    <w:rsid w:val="004E78AD"/>
    <w:rsid w:val="004F129C"/>
    <w:rsid w:val="004F167F"/>
    <w:rsid w:val="004F26F2"/>
    <w:rsid w:val="004F3FB9"/>
    <w:rsid w:val="004F748F"/>
    <w:rsid w:val="0050040E"/>
    <w:rsid w:val="00503DC9"/>
    <w:rsid w:val="005051CE"/>
    <w:rsid w:val="00506871"/>
    <w:rsid w:val="005070F2"/>
    <w:rsid w:val="00511A76"/>
    <w:rsid w:val="005171D2"/>
    <w:rsid w:val="0052033C"/>
    <w:rsid w:val="00521ED6"/>
    <w:rsid w:val="005232E1"/>
    <w:rsid w:val="005239A8"/>
    <w:rsid w:val="00523B87"/>
    <w:rsid w:val="00525320"/>
    <w:rsid w:val="0052653E"/>
    <w:rsid w:val="00530333"/>
    <w:rsid w:val="00536B55"/>
    <w:rsid w:val="00546E54"/>
    <w:rsid w:val="00547E2B"/>
    <w:rsid w:val="00551D5A"/>
    <w:rsid w:val="00553F91"/>
    <w:rsid w:val="005554A9"/>
    <w:rsid w:val="00557246"/>
    <w:rsid w:val="005613E3"/>
    <w:rsid w:val="005641E8"/>
    <w:rsid w:val="00566E4A"/>
    <w:rsid w:val="00571533"/>
    <w:rsid w:val="00575C36"/>
    <w:rsid w:val="005760E0"/>
    <w:rsid w:val="005761F4"/>
    <w:rsid w:val="00576C8C"/>
    <w:rsid w:val="005823A2"/>
    <w:rsid w:val="005827FE"/>
    <w:rsid w:val="005846A7"/>
    <w:rsid w:val="005863B7"/>
    <w:rsid w:val="00594FC6"/>
    <w:rsid w:val="00596295"/>
    <w:rsid w:val="005974BD"/>
    <w:rsid w:val="005A0598"/>
    <w:rsid w:val="005A135B"/>
    <w:rsid w:val="005A6517"/>
    <w:rsid w:val="005A6A79"/>
    <w:rsid w:val="005A74EB"/>
    <w:rsid w:val="005B16BA"/>
    <w:rsid w:val="005B23B4"/>
    <w:rsid w:val="005B5EA1"/>
    <w:rsid w:val="005B658E"/>
    <w:rsid w:val="005B6EED"/>
    <w:rsid w:val="005C2A17"/>
    <w:rsid w:val="005D1C90"/>
    <w:rsid w:val="005D63A5"/>
    <w:rsid w:val="005D7D80"/>
    <w:rsid w:val="005E6866"/>
    <w:rsid w:val="005F145D"/>
    <w:rsid w:val="006014F2"/>
    <w:rsid w:val="006018F1"/>
    <w:rsid w:val="00611D4F"/>
    <w:rsid w:val="0061502A"/>
    <w:rsid w:val="00622F8B"/>
    <w:rsid w:val="00631568"/>
    <w:rsid w:val="0063287D"/>
    <w:rsid w:val="00643969"/>
    <w:rsid w:val="00644624"/>
    <w:rsid w:val="00647A30"/>
    <w:rsid w:val="00651324"/>
    <w:rsid w:val="006554F5"/>
    <w:rsid w:val="006561E7"/>
    <w:rsid w:val="00661438"/>
    <w:rsid w:val="0066320F"/>
    <w:rsid w:val="00663399"/>
    <w:rsid w:val="00664C76"/>
    <w:rsid w:val="00665796"/>
    <w:rsid w:val="00666A7C"/>
    <w:rsid w:val="00667794"/>
    <w:rsid w:val="006717D3"/>
    <w:rsid w:val="00677647"/>
    <w:rsid w:val="00682454"/>
    <w:rsid w:val="00682EF9"/>
    <w:rsid w:val="0069582F"/>
    <w:rsid w:val="00697FF6"/>
    <w:rsid w:val="006A13A9"/>
    <w:rsid w:val="006A1CF0"/>
    <w:rsid w:val="006A49ED"/>
    <w:rsid w:val="006A4F0F"/>
    <w:rsid w:val="006A7A6E"/>
    <w:rsid w:val="006B0306"/>
    <w:rsid w:val="006B1F23"/>
    <w:rsid w:val="006B2A56"/>
    <w:rsid w:val="006B47C6"/>
    <w:rsid w:val="006C1909"/>
    <w:rsid w:val="006C2A8D"/>
    <w:rsid w:val="006C60C2"/>
    <w:rsid w:val="006D0618"/>
    <w:rsid w:val="006D3542"/>
    <w:rsid w:val="006D36C9"/>
    <w:rsid w:val="006D39B9"/>
    <w:rsid w:val="006E2E4E"/>
    <w:rsid w:val="006E6092"/>
    <w:rsid w:val="006E64B2"/>
    <w:rsid w:val="006F1F44"/>
    <w:rsid w:val="006F22C2"/>
    <w:rsid w:val="006F3999"/>
    <w:rsid w:val="006F6A84"/>
    <w:rsid w:val="00701CCD"/>
    <w:rsid w:val="00702976"/>
    <w:rsid w:val="00704660"/>
    <w:rsid w:val="00710FC2"/>
    <w:rsid w:val="0071609D"/>
    <w:rsid w:val="00716E54"/>
    <w:rsid w:val="00717C28"/>
    <w:rsid w:val="007207A2"/>
    <w:rsid w:val="007277E4"/>
    <w:rsid w:val="00731ED3"/>
    <w:rsid w:val="007331C6"/>
    <w:rsid w:val="00734F31"/>
    <w:rsid w:val="007353F1"/>
    <w:rsid w:val="00740D4A"/>
    <w:rsid w:val="00745720"/>
    <w:rsid w:val="00745F96"/>
    <w:rsid w:val="00746C87"/>
    <w:rsid w:val="007514F0"/>
    <w:rsid w:val="00753243"/>
    <w:rsid w:val="00753626"/>
    <w:rsid w:val="00754FB0"/>
    <w:rsid w:val="00755F57"/>
    <w:rsid w:val="00757D7D"/>
    <w:rsid w:val="007637C0"/>
    <w:rsid w:val="00766979"/>
    <w:rsid w:val="00773530"/>
    <w:rsid w:val="007777B9"/>
    <w:rsid w:val="007834FE"/>
    <w:rsid w:val="00783FCD"/>
    <w:rsid w:val="00784639"/>
    <w:rsid w:val="00784933"/>
    <w:rsid w:val="00794859"/>
    <w:rsid w:val="00795E68"/>
    <w:rsid w:val="007A04BA"/>
    <w:rsid w:val="007A08A0"/>
    <w:rsid w:val="007A25A0"/>
    <w:rsid w:val="007A3C97"/>
    <w:rsid w:val="007B3D95"/>
    <w:rsid w:val="007B5764"/>
    <w:rsid w:val="007B585F"/>
    <w:rsid w:val="007C1E02"/>
    <w:rsid w:val="007D0BA4"/>
    <w:rsid w:val="007D4212"/>
    <w:rsid w:val="007D4B39"/>
    <w:rsid w:val="007E1B27"/>
    <w:rsid w:val="007E2B90"/>
    <w:rsid w:val="007E4992"/>
    <w:rsid w:val="007E6F10"/>
    <w:rsid w:val="007F22B4"/>
    <w:rsid w:val="007F3396"/>
    <w:rsid w:val="007F4B23"/>
    <w:rsid w:val="007F56A2"/>
    <w:rsid w:val="007F6D6C"/>
    <w:rsid w:val="00801D9E"/>
    <w:rsid w:val="00802259"/>
    <w:rsid w:val="00807475"/>
    <w:rsid w:val="00807DDA"/>
    <w:rsid w:val="00816C67"/>
    <w:rsid w:val="00816DA3"/>
    <w:rsid w:val="00820691"/>
    <w:rsid w:val="0082455C"/>
    <w:rsid w:val="0082594F"/>
    <w:rsid w:val="00832567"/>
    <w:rsid w:val="00836952"/>
    <w:rsid w:val="008400C1"/>
    <w:rsid w:val="00842E4F"/>
    <w:rsid w:val="00843A06"/>
    <w:rsid w:val="00846050"/>
    <w:rsid w:val="008462ED"/>
    <w:rsid w:val="008476F1"/>
    <w:rsid w:val="00851225"/>
    <w:rsid w:val="00852953"/>
    <w:rsid w:val="0085550B"/>
    <w:rsid w:val="00856C26"/>
    <w:rsid w:val="008609D0"/>
    <w:rsid w:val="008650EB"/>
    <w:rsid w:val="008652E4"/>
    <w:rsid w:val="00866550"/>
    <w:rsid w:val="00866ABD"/>
    <w:rsid w:val="008715BA"/>
    <w:rsid w:val="00875529"/>
    <w:rsid w:val="00876797"/>
    <w:rsid w:val="00885583"/>
    <w:rsid w:val="0089189C"/>
    <w:rsid w:val="00892514"/>
    <w:rsid w:val="008944EF"/>
    <w:rsid w:val="008A4914"/>
    <w:rsid w:val="008A5331"/>
    <w:rsid w:val="008A62C1"/>
    <w:rsid w:val="008C0D11"/>
    <w:rsid w:val="008C5486"/>
    <w:rsid w:val="008C78E3"/>
    <w:rsid w:val="008D34D5"/>
    <w:rsid w:val="008D5801"/>
    <w:rsid w:val="008D65CC"/>
    <w:rsid w:val="008F08C1"/>
    <w:rsid w:val="008F1E3C"/>
    <w:rsid w:val="008F2244"/>
    <w:rsid w:val="008F60E1"/>
    <w:rsid w:val="008F6A69"/>
    <w:rsid w:val="008F6D3E"/>
    <w:rsid w:val="008F6D6D"/>
    <w:rsid w:val="009016FF"/>
    <w:rsid w:val="009049B9"/>
    <w:rsid w:val="009100BE"/>
    <w:rsid w:val="00910DFC"/>
    <w:rsid w:val="0091129D"/>
    <w:rsid w:val="00912D18"/>
    <w:rsid w:val="00914A8A"/>
    <w:rsid w:val="009150B9"/>
    <w:rsid w:val="00920511"/>
    <w:rsid w:val="0092162C"/>
    <w:rsid w:val="00922B03"/>
    <w:rsid w:val="00924EB8"/>
    <w:rsid w:val="00925AE1"/>
    <w:rsid w:val="009264E2"/>
    <w:rsid w:val="009302FB"/>
    <w:rsid w:val="00930B9E"/>
    <w:rsid w:val="00942476"/>
    <w:rsid w:val="00942C52"/>
    <w:rsid w:val="00943751"/>
    <w:rsid w:val="00944D84"/>
    <w:rsid w:val="00945384"/>
    <w:rsid w:val="00945701"/>
    <w:rsid w:val="00946935"/>
    <w:rsid w:val="00946F39"/>
    <w:rsid w:val="00951339"/>
    <w:rsid w:val="009519B5"/>
    <w:rsid w:val="00956510"/>
    <w:rsid w:val="00960B42"/>
    <w:rsid w:val="00961222"/>
    <w:rsid w:val="00971F45"/>
    <w:rsid w:val="009746DD"/>
    <w:rsid w:val="00975AD7"/>
    <w:rsid w:val="00976679"/>
    <w:rsid w:val="009829F7"/>
    <w:rsid w:val="00983015"/>
    <w:rsid w:val="009853A9"/>
    <w:rsid w:val="009955F5"/>
    <w:rsid w:val="00997428"/>
    <w:rsid w:val="009A3299"/>
    <w:rsid w:val="009A346B"/>
    <w:rsid w:val="009A3C68"/>
    <w:rsid w:val="009A689C"/>
    <w:rsid w:val="009A6C4F"/>
    <w:rsid w:val="009B1E7E"/>
    <w:rsid w:val="009B24E6"/>
    <w:rsid w:val="009B38A5"/>
    <w:rsid w:val="009B558C"/>
    <w:rsid w:val="009B5CB0"/>
    <w:rsid w:val="009C5FE7"/>
    <w:rsid w:val="009D248C"/>
    <w:rsid w:val="009D62A8"/>
    <w:rsid w:val="009D6905"/>
    <w:rsid w:val="009E012E"/>
    <w:rsid w:val="009E2A25"/>
    <w:rsid w:val="009E3186"/>
    <w:rsid w:val="009F0B6F"/>
    <w:rsid w:val="009F1D4D"/>
    <w:rsid w:val="009F2F9C"/>
    <w:rsid w:val="009F3A0D"/>
    <w:rsid w:val="009F4111"/>
    <w:rsid w:val="009F441F"/>
    <w:rsid w:val="009F4BAB"/>
    <w:rsid w:val="009F7C30"/>
    <w:rsid w:val="00A0422A"/>
    <w:rsid w:val="00A044B0"/>
    <w:rsid w:val="00A14254"/>
    <w:rsid w:val="00A1587B"/>
    <w:rsid w:val="00A2525D"/>
    <w:rsid w:val="00A268FD"/>
    <w:rsid w:val="00A326F9"/>
    <w:rsid w:val="00A350A0"/>
    <w:rsid w:val="00A368EE"/>
    <w:rsid w:val="00A436D7"/>
    <w:rsid w:val="00A4553B"/>
    <w:rsid w:val="00A4590C"/>
    <w:rsid w:val="00A45D5A"/>
    <w:rsid w:val="00A512ED"/>
    <w:rsid w:val="00A52ACA"/>
    <w:rsid w:val="00A52FC9"/>
    <w:rsid w:val="00A62A5C"/>
    <w:rsid w:val="00A62B6D"/>
    <w:rsid w:val="00A6386E"/>
    <w:rsid w:val="00A6390D"/>
    <w:rsid w:val="00A73832"/>
    <w:rsid w:val="00A76B02"/>
    <w:rsid w:val="00A77F60"/>
    <w:rsid w:val="00A80296"/>
    <w:rsid w:val="00A851CC"/>
    <w:rsid w:val="00A85533"/>
    <w:rsid w:val="00A85DF3"/>
    <w:rsid w:val="00A91B90"/>
    <w:rsid w:val="00A97259"/>
    <w:rsid w:val="00A97488"/>
    <w:rsid w:val="00A97CE8"/>
    <w:rsid w:val="00AA41C4"/>
    <w:rsid w:val="00AA5E90"/>
    <w:rsid w:val="00AB2E04"/>
    <w:rsid w:val="00AB3348"/>
    <w:rsid w:val="00AB5906"/>
    <w:rsid w:val="00AC1197"/>
    <w:rsid w:val="00AC16FD"/>
    <w:rsid w:val="00AC3F9A"/>
    <w:rsid w:val="00AC420B"/>
    <w:rsid w:val="00AC4CD3"/>
    <w:rsid w:val="00AC7B65"/>
    <w:rsid w:val="00AD06E2"/>
    <w:rsid w:val="00AD2014"/>
    <w:rsid w:val="00AD320F"/>
    <w:rsid w:val="00AD401B"/>
    <w:rsid w:val="00AD60FC"/>
    <w:rsid w:val="00AD754C"/>
    <w:rsid w:val="00AE533C"/>
    <w:rsid w:val="00AE5FB2"/>
    <w:rsid w:val="00AE7067"/>
    <w:rsid w:val="00AE7C70"/>
    <w:rsid w:val="00AF08B9"/>
    <w:rsid w:val="00AF145F"/>
    <w:rsid w:val="00AF3763"/>
    <w:rsid w:val="00AF3AD8"/>
    <w:rsid w:val="00AF443B"/>
    <w:rsid w:val="00B017C6"/>
    <w:rsid w:val="00B03007"/>
    <w:rsid w:val="00B03AFB"/>
    <w:rsid w:val="00B060AA"/>
    <w:rsid w:val="00B10C2A"/>
    <w:rsid w:val="00B24834"/>
    <w:rsid w:val="00B275E8"/>
    <w:rsid w:val="00B334A3"/>
    <w:rsid w:val="00B36B5B"/>
    <w:rsid w:val="00B40CDB"/>
    <w:rsid w:val="00B42A40"/>
    <w:rsid w:val="00B42AFF"/>
    <w:rsid w:val="00B47599"/>
    <w:rsid w:val="00B629BE"/>
    <w:rsid w:val="00B630A7"/>
    <w:rsid w:val="00B650FF"/>
    <w:rsid w:val="00B667B4"/>
    <w:rsid w:val="00B7255D"/>
    <w:rsid w:val="00B74983"/>
    <w:rsid w:val="00B87DE0"/>
    <w:rsid w:val="00B91047"/>
    <w:rsid w:val="00B91F04"/>
    <w:rsid w:val="00B95062"/>
    <w:rsid w:val="00BA0199"/>
    <w:rsid w:val="00BA109D"/>
    <w:rsid w:val="00BA2B22"/>
    <w:rsid w:val="00BA5FC4"/>
    <w:rsid w:val="00BA65A4"/>
    <w:rsid w:val="00BB1083"/>
    <w:rsid w:val="00BB1B99"/>
    <w:rsid w:val="00BB290D"/>
    <w:rsid w:val="00BC0603"/>
    <w:rsid w:val="00BC0EC9"/>
    <w:rsid w:val="00BC2E95"/>
    <w:rsid w:val="00BC3950"/>
    <w:rsid w:val="00BC3E2A"/>
    <w:rsid w:val="00BC688A"/>
    <w:rsid w:val="00BD0364"/>
    <w:rsid w:val="00BD3B24"/>
    <w:rsid w:val="00BE0478"/>
    <w:rsid w:val="00BE1871"/>
    <w:rsid w:val="00BE388E"/>
    <w:rsid w:val="00BE3C07"/>
    <w:rsid w:val="00BE606C"/>
    <w:rsid w:val="00BE7E45"/>
    <w:rsid w:val="00C00222"/>
    <w:rsid w:val="00C10988"/>
    <w:rsid w:val="00C10BFE"/>
    <w:rsid w:val="00C12652"/>
    <w:rsid w:val="00C15214"/>
    <w:rsid w:val="00C203E4"/>
    <w:rsid w:val="00C213EF"/>
    <w:rsid w:val="00C240D7"/>
    <w:rsid w:val="00C277C1"/>
    <w:rsid w:val="00C300B9"/>
    <w:rsid w:val="00C31CFA"/>
    <w:rsid w:val="00C3604A"/>
    <w:rsid w:val="00C4096F"/>
    <w:rsid w:val="00C43084"/>
    <w:rsid w:val="00C43E2F"/>
    <w:rsid w:val="00C44168"/>
    <w:rsid w:val="00C53704"/>
    <w:rsid w:val="00C53B74"/>
    <w:rsid w:val="00C540D6"/>
    <w:rsid w:val="00C54C06"/>
    <w:rsid w:val="00C5558A"/>
    <w:rsid w:val="00C572AA"/>
    <w:rsid w:val="00C61217"/>
    <w:rsid w:val="00C627A3"/>
    <w:rsid w:val="00C6649A"/>
    <w:rsid w:val="00C67AB2"/>
    <w:rsid w:val="00C7192E"/>
    <w:rsid w:val="00C76124"/>
    <w:rsid w:val="00C8148E"/>
    <w:rsid w:val="00C823CE"/>
    <w:rsid w:val="00C82FCB"/>
    <w:rsid w:val="00C8438C"/>
    <w:rsid w:val="00C87EC7"/>
    <w:rsid w:val="00C90F9E"/>
    <w:rsid w:val="00C91C29"/>
    <w:rsid w:val="00C94065"/>
    <w:rsid w:val="00C94604"/>
    <w:rsid w:val="00C962C0"/>
    <w:rsid w:val="00CA6BC9"/>
    <w:rsid w:val="00CA6FE7"/>
    <w:rsid w:val="00CB6A2D"/>
    <w:rsid w:val="00CB7344"/>
    <w:rsid w:val="00CC680A"/>
    <w:rsid w:val="00CC7EA2"/>
    <w:rsid w:val="00CD0510"/>
    <w:rsid w:val="00CE1AF3"/>
    <w:rsid w:val="00CE24AD"/>
    <w:rsid w:val="00CE41A7"/>
    <w:rsid w:val="00CF0FCD"/>
    <w:rsid w:val="00CF30A8"/>
    <w:rsid w:val="00CF4DCC"/>
    <w:rsid w:val="00CF5503"/>
    <w:rsid w:val="00CF673E"/>
    <w:rsid w:val="00D0052A"/>
    <w:rsid w:val="00D05B02"/>
    <w:rsid w:val="00D067DF"/>
    <w:rsid w:val="00D10EDF"/>
    <w:rsid w:val="00D11D0C"/>
    <w:rsid w:val="00D12799"/>
    <w:rsid w:val="00D12E19"/>
    <w:rsid w:val="00D15A9B"/>
    <w:rsid w:val="00D168CA"/>
    <w:rsid w:val="00D17DF6"/>
    <w:rsid w:val="00D30CD9"/>
    <w:rsid w:val="00D3181F"/>
    <w:rsid w:val="00D3284E"/>
    <w:rsid w:val="00D34987"/>
    <w:rsid w:val="00D34C93"/>
    <w:rsid w:val="00D43EC1"/>
    <w:rsid w:val="00D4421E"/>
    <w:rsid w:val="00D44CBF"/>
    <w:rsid w:val="00D4551D"/>
    <w:rsid w:val="00D466AB"/>
    <w:rsid w:val="00D508A1"/>
    <w:rsid w:val="00D51255"/>
    <w:rsid w:val="00D51491"/>
    <w:rsid w:val="00D52912"/>
    <w:rsid w:val="00D52E9B"/>
    <w:rsid w:val="00D5779A"/>
    <w:rsid w:val="00D6669F"/>
    <w:rsid w:val="00D670A1"/>
    <w:rsid w:val="00D71288"/>
    <w:rsid w:val="00D72D70"/>
    <w:rsid w:val="00D7514F"/>
    <w:rsid w:val="00D7661B"/>
    <w:rsid w:val="00D7767E"/>
    <w:rsid w:val="00D8133E"/>
    <w:rsid w:val="00D83483"/>
    <w:rsid w:val="00D84011"/>
    <w:rsid w:val="00D85170"/>
    <w:rsid w:val="00D86754"/>
    <w:rsid w:val="00D902FC"/>
    <w:rsid w:val="00D926BF"/>
    <w:rsid w:val="00D9578C"/>
    <w:rsid w:val="00DA359E"/>
    <w:rsid w:val="00DA6D19"/>
    <w:rsid w:val="00DA6F68"/>
    <w:rsid w:val="00DA70FF"/>
    <w:rsid w:val="00DA788B"/>
    <w:rsid w:val="00DB22CC"/>
    <w:rsid w:val="00DB300F"/>
    <w:rsid w:val="00DB39C0"/>
    <w:rsid w:val="00DB5027"/>
    <w:rsid w:val="00DB6103"/>
    <w:rsid w:val="00DB63AF"/>
    <w:rsid w:val="00DC143B"/>
    <w:rsid w:val="00DC378A"/>
    <w:rsid w:val="00DC4BB1"/>
    <w:rsid w:val="00DC4E21"/>
    <w:rsid w:val="00DD0EF9"/>
    <w:rsid w:val="00DD47B0"/>
    <w:rsid w:val="00DE3044"/>
    <w:rsid w:val="00DE6AE8"/>
    <w:rsid w:val="00DF033E"/>
    <w:rsid w:val="00DF7FEF"/>
    <w:rsid w:val="00E02E6A"/>
    <w:rsid w:val="00E03E9A"/>
    <w:rsid w:val="00E06036"/>
    <w:rsid w:val="00E1146E"/>
    <w:rsid w:val="00E168F3"/>
    <w:rsid w:val="00E25E75"/>
    <w:rsid w:val="00E34484"/>
    <w:rsid w:val="00E34CFA"/>
    <w:rsid w:val="00E353AE"/>
    <w:rsid w:val="00E40014"/>
    <w:rsid w:val="00E42393"/>
    <w:rsid w:val="00E42F47"/>
    <w:rsid w:val="00E44698"/>
    <w:rsid w:val="00E44BEE"/>
    <w:rsid w:val="00E47D85"/>
    <w:rsid w:val="00E522A1"/>
    <w:rsid w:val="00E57021"/>
    <w:rsid w:val="00E57ECB"/>
    <w:rsid w:val="00E600B8"/>
    <w:rsid w:val="00E60FEE"/>
    <w:rsid w:val="00E63624"/>
    <w:rsid w:val="00E65A85"/>
    <w:rsid w:val="00E66ED2"/>
    <w:rsid w:val="00E67193"/>
    <w:rsid w:val="00E7092A"/>
    <w:rsid w:val="00E7138A"/>
    <w:rsid w:val="00E736D1"/>
    <w:rsid w:val="00E81AD8"/>
    <w:rsid w:val="00E85C4F"/>
    <w:rsid w:val="00E867A7"/>
    <w:rsid w:val="00E90166"/>
    <w:rsid w:val="00E90BFF"/>
    <w:rsid w:val="00EA0802"/>
    <w:rsid w:val="00EA12E2"/>
    <w:rsid w:val="00EA1E51"/>
    <w:rsid w:val="00EA200A"/>
    <w:rsid w:val="00EA26DF"/>
    <w:rsid w:val="00EA322C"/>
    <w:rsid w:val="00EA5944"/>
    <w:rsid w:val="00EA5990"/>
    <w:rsid w:val="00EA6FF3"/>
    <w:rsid w:val="00EA77C2"/>
    <w:rsid w:val="00EB00AD"/>
    <w:rsid w:val="00EB0AE9"/>
    <w:rsid w:val="00EC2B2F"/>
    <w:rsid w:val="00EC4FD1"/>
    <w:rsid w:val="00EC6255"/>
    <w:rsid w:val="00EC6DF5"/>
    <w:rsid w:val="00EC6F9E"/>
    <w:rsid w:val="00ED1C41"/>
    <w:rsid w:val="00ED7AD3"/>
    <w:rsid w:val="00EE3C3B"/>
    <w:rsid w:val="00EE7962"/>
    <w:rsid w:val="00EF3C56"/>
    <w:rsid w:val="00EF5B9E"/>
    <w:rsid w:val="00EF7078"/>
    <w:rsid w:val="00F06C41"/>
    <w:rsid w:val="00F10443"/>
    <w:rsid w:val="00F11EB7"/>
    <w:rsid w:val="00F12D4A"/>
    <w:rsid w:val="00F1448A"/>
    <w:rsid w:val="00F15941"/>
    <w:rsid w:val="00F2021B"/>
    <w:rsid w:val="00F20652"/>
    <w:rsid w:val="00F2072A"/>
    <w:rsid w:val="00F2354C"/>
    <w:rsid w:val="00F24270"/>
    <w:rsid w:val="00F26F08"/>
    <w:rsid w:val="00F37FED"/>
    <w:rsid w:val="00F418B5"/>
    <w:rsid w:val="00F4238E"/>
    <w:rsid w:val="00F42B53"/>
    <w:rsid w:val="00F579CB"/>
    <w:rsid w:val="00F6128E"/>
    <w:rsid w:val="00F62FDA"/>
    <w:rsid w:val="00F6367D"/>
    <w:rsid w:val="00F74E89"/>
    <w:rsid w:val="00F760DA"/>
    <w:rsid w:val="00F809B2"/>
    <w:rsid w:val="00F81168"/>
    <w:rsid w:val="00F84C23"/>
    <w:rsid w:val="00F864E6"/>
    <w:rsid w:val="00F900D7"/>
    <w:rsid w:val="00F90774"/>
    <w:rsid w:val="00F96165"/>
    <w:rsid w:val="00FA1E82"/>
    <w:rsid w:val="00FB0C9B"/>
    <w:rsid w:val="00FB0E1C"/>
    <w:rsid w:val="00FB1724"/>
    <w:rsid w:val="00FB283F"/>
    <w:rsid w:val="00FB32CE"/>
    <w:rsid w:val="00FB4187"/>
    <w:rsid w:val="00FB493C"/>
    <w:rsid w:val="00FC2FFA"/>
    <w:rsid w:val="00FC6B7F"/>
    <w:rsid w:val="00FD3C9B"/>
    <w:rsid w:val="00FD54F4"/>
    <w:rsid w:val="00FE672F"/>
    <w:rsid w:val="00FF47B4"/>
    <w:rsid w:val="00FF49E6"/>
    <w:rsid w:val="00FF51A6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30CF"/>
  <w15:chartTrackingRefBased/>
  <w15:docId w15:val="{BF5E1774-6574-49D0-8C4B-07E81C91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734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71533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431F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F5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31F59"/>
    <w:rPr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31F59"/>
    <w:rPr>
      <w:rFonts w:ascii="Segoe UI" w:hAnsi="Segoe UI" w:cs="Segoe UI"/>
      <w:sz w:val="18"/>
      <w:szCs w:val="1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34F31"/>
    <w:rPr>
      <w:rFonts w:ascii="Times New Roman" w:eastAsia="Times New Roman" w:hAnsi="Times New Roman"/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734F31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A3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@pressetextschulz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deburring-expo.de" TargetMode="External"/><Relationship Id="rId10" Type="http://schemas.openxmlformats.org/officeDocument/2006/relationships/hyperlink" Target="http://www.fairxperts.de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fairxpert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5563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6434</CharactersWithSpaces>
  <SharedDoc>false</SharedDoc>
  <HLinks>
    <vt:vector size="18" baseType="variant">
      <vt:variant>
        <vt:i4>393302</vt:i4>
      </vt:variant>
      <vt:variant>
        <vt:i4>6</vt:i4>
      </vt:variant>
      <vt:variant>
        <vt:i4>0</vt:i4>
      </vt:variant>
      <vt:variant>
        <vt:i4>5</vt:i4>
      </vt:variant>
      <vt:variant>
        <vt:lpwstr>http://www.fairxperts.de/</vt:lpwstr>
      </vt:variant>
      <vt:variant>
        <vt:lpwstr/>
      </vt:variant>
      <vt:variant>
        <vt:i4>2818051</vt:i4>
      </vt:variant>
      <vt:variant>
        <vt:i4>3</vt:i4>
      </vt:variant>
      <vt:variant>
        <vt:i4>0</vt:i4>
      </vt:variant>
      <vt:variant>
        <vt:i4>5</vt:i4>
      </vt:variant>
      <vt:variant>
        <vt:lpwstr>mailto:info@fairxperts.de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mailto:ds@pressetextschulz.de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Schulz</dc:creator>
  <cp:keywords/>
  <cp:lastModifiedBy>Gitta Schlaak</cp:lastModifiedBy>
  <cp:revision>3</cp:revision>
  <cp:lastPrinted>2023-02-20T06:22:00Z</cp:lastPrinted>
  <dcterms:created xsi:type="dcterms:W3CDTF">2023-02-17T14:21:00Z</dcterms:created>
  <dcterms:modified xsi:type="dcterms:W3CDTF">2023-02-20T06:22:00Z</dcterms:modified>
</cp:coreProperties>
</file>